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27" w:type="dxa"/>
        <w:tblLayout w:type="fixed"/>
        <w:tblLook w:val="04A0" w:firstRow="1" w:lastRow="0" w:firstColumn="1" w:lastColumn="0" w:noHBand="0" w:noVBand="1"/>
      </w:tblPr>
      <w:tblGrid>
        <w:gridCol w:w="1382"/>
        <w:gridCol w:w="8245"/>
      </w:tblGrid>
      <w:tr w:rsidR="00033054" w14:paraId="789BEFDF" w14:textId="77777777"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5D182345" w14:textId="77777777" w:rsidR="00033054" w:rsidRDefault="00805994">
            <w:pPr>
              <w:widowControl w:val="0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" behindDoc="0" locked="0" layoutInCell="1" allowOverlap="1" wp14:anchorId="5B76FD6A" wp14:editId="7EE4B3C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79"/>
                      <wp:lineTo x="-3758" y="21104"/>
                      <wp:lineTo x="24970" y="21104"/>
                      <wp:lineTo x="24970" y="379"/>
                      <wp:lineTo x="-3758" y="379"/>
                    </wp:wrapPolygon>
                  </wp:wrapTight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26362888"/>
            <w:bookmarkStart w:id="1" w:name="_Hlk69143050"/>
            <w:bookmarkEnd w:id="0"/>
            <w:bookmarkEnd w:id="1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20DE6C9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6A5B62E4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4EEDB5AC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 w14:paraId="105F6719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3702D4DE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 w14:paraId="02AD17A0" w14:textId="77777777" w:rsidR="00033054" w:rsidRDefault="00805994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(национальный </w:t>
            </w:r>
            <w:r>
              <w:rPr>
                <w:b/>
                <w:sz w:val="24"/>
              </w:rPr>
              <w:t>исследовательский университет)»</w:t>
            </w:r>
          </w:p>
          <w:p w14:paraId="457019D6" w14:textId="77777777" w:rsidR="00033054" w:rsidRDefault="00805994">
            <w:pPr>
              <w:widowControl w:val="0"/>
              <w:jc w:val="center"/>
              <w:rPr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 w14:paraId="114E39A6" w14:textId="77777777" w:rsidR="00033054" w:rsidRDefault="00033054">
      <w:pPr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</w:p>
    <w:p w14:paraId="01063DB2" w14:textId="77777777" w:rsidR="00033054" w:rsidRDefault="00033054">
      <w:pPr>
        <w:ind w:left="360"/>
        <w:jc w:val="center"/>
        <w:rPr>
          <w:bCs/>
          <w:sz w:val="28"/>
          <w:szCs w:val="28"/>
        </w:rPr>
      </w:pPr>
    </w:p>
    <w:p w14:paraId="67798577" w14:textId="77777777" w:rsidR="00033054" w:rsidRDefault="00805994">
      <w:pPr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 w14:paraId="3C022217" w14:textId="77777777" w:rsidR="00033054" w:rsidRDefault="00033054">
      <w:pPr>
        <w:rPr>
          <w:sz w:val="28"/>
          <w:szCs w:val="28"/>
        </w:rPr>
      </w:pPr>
    </w:p>
    <w:p w14:paraId="38E294F6" w14:textId="77777777" w:rsidR="00033054" w:rsidRDefault="00805994">
      <w:pPr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 w14:paraId="67797B94" w14:textId="77777777" w:rsidR="00033054" w:rsidRDefault="00033054">
      <w:pPr>
        <w:rPr>
          <w:iCs/>
          <w:sz w:val="24"/>
        </w:rPr>
      </w:pPr>
    </w:p>
    <w:p w14:paraId="3A86D148" w14:textId="77777777" w:rsidR="00033054" w:rsidRDefault="00033054">
      <w:pPr>
        <w:rPr>
          <w:i/>
          <w:sz w:val="24"/>
        </w:rPr>
      </w:pPr>
    </w:p>
    <w:p w14:paraId="61177BF0" w14:textId="77777777" w:rsidR="00033054" w:rsidRDefault="00033054">
      <w:pPr>
        <w:jc w:val="center"/>
        <w:rPr>
          <w:bCs/>
          <w:sz w:val="28"/>
          <w:szCs w:val="28"/>
        </w:rPr>
      </w:pPr>
    </w:p>
    <w:p w14:paraId="5CFA9CA6" w14:textId="77777777" w:rsidR="00033054" w:rsidRDefault="00033054">
      <w:pPr>
        <w:jc w:val="center"/>
        <w:rPr>
          <w:bCs/>
          <w:sz w:val="28"/>
          <w:szCs w:val="28"/>
        </w:rPr>
      </w:pPr>
    </w:p>
    <w:p w14:paraId="15586CD1" w14:textId="77777777" w:rsidR="00033054" w:rsidRDefault="00033054">
      <w:pPr>
        <w:jc w:val="center"/>
        <w:rPr>
          <w:b/>
          <w:bCs/>
          <w:sz w:val="36"/>
          <w:szCs w:val="28"/>
          <w:u w:val="single"/>
        </w:rPr>
      </w:pPr>
    </w:p>
    <w:p w14:paraId="7C533F9A" w14:textId="77777777" w:rsidR="00033054" w:rsidRDefault="00033054">
      <w:pPr>
        <w:jc w:val="center"/>
        <w:rPr>
          <w:b/>
          <w:bCs/>
          <w:sz w:val="36"/>
          <w:szCs w:val="28"/>
          <w:u w:val="single"/>
        </w:rPr>
      </w:pPr>
    </w:p>
    <w:p w14:paraId="20BBE132" w14:textId="77777777" w:rsidR="00033054" w:rsidRDefault="00805994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62BB0484" w14:textId="77777777" w:rsidR="00033054" w:rsidRDefault="00033054">
      <w:pPr>
        <w:jc w:val="center"/>
        <w:rPr>
          <w:i/>
        </w:rPr>
      </w:pPr>
    </w:p>
    <w:p w14:paraId="3BA9357D" w14:textId="77777777"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 лабораторной работе №4</w:t>
      </w:r>
    </w:p>
    <w:p w14:paraId="6575C7B6" w14:textId="77777777"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 w14:paraId="727B8002" w14:textId="77777777" w:rsidR="00033054" w:rsidRDefault="00805994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 xml:space="preserve">На тему: </w:t>
      </w:r>
      <w:r>
        <w:rPr>
          <w:bCs/>
          <w:i/>
          <w:sz w:val="40"/>
        </w:rPr>
        <w:t>«Файловая система /</w:t>
      </w:r>
      <w:r>
        <w:rPr>
          <w:bCs/>
          <w:i/>
          <w:sz w:val="40"/>
          <w:lang w:val="en-US"/>
        </w:rPr>
        <w:t>proc</w:t>
      </w:r>
      <w:r>
        <w:rPr>
          <w:bCs/>
          <w:i/>
          <w:sz w:val="40"/>
        </w:rPr>
        <w:t>»</w:t>
      </w:r>
    </w:p>
    <w:p w14:paraId="06EAC657" w14:textId="77777777" w:rsidR="00033054" w:rsidRDefault="00033054"/>
    <w:p w14:paraId="77C7A396" w14:textId="77777777" w:rsidR="00033054" w:rsidRDefault="00033054"/>
    <w:p w14:paraId="40DBA33C" w14:textId="77777777" w:rsidR="00033054" w:rsidRDefault="00033054"/>
    <w:p w14:paraId="45120472" w14:textId="77777777" w:rsidR="00033054" w:rsidRDefault="00033054"/>
    <w:p w14:paraId="5F416679" w14:textId="77777777" w:rsidR="00033054" w:rsidRDefault="00033054"/>
    <w:p w14:paraId="6B0520B9" w14:textId="77777777" w:rsidR="00033054" w:rsidRDefault="00033054"/>
    <w:p w14:paraId="3EC54135" w14:textId="77777777"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 w14:paraId="30636C97" w14:textId="77777777"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 w14:paraId="7149AAA1" w14:textId="77777777" w:rsidR="00033054" w:rsidRDefault="00033054">
      <w:pPr>
        <w:jc w:val="both"/>
        <w:rPr>
          <w:sz w:val="28"/>
          <w:szCs w:val="28"/>
        </w:rPr>
      </w:pPr>
    </w:p>
    <w:p w14:paraId="3223D129" w14:textId="77777777" w:rsidR="00033054" w:rsidRDefault="00033054">
      <w:pPr>
        <w:jc w:val="both"/>
        <w:rPr>
          <w:sz w:val="28"/>
          <w:szCs w:val="28"/>
        </w:rPr>
      </w:pPr>
    </w:p>
    <w:p w14:paraId="231BD050" w14:textId="77777777"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 w14:paraId="7D134C4C" w14:textId="77777777" w:rsidR="00033054" w:rsidRDefault="00805994">
      <w:pPr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 w14:paraId="68630B80" w14:textId="77777777" w:rsidR="00033054" w:rsidRDefault="00033054">
      <w:pPr>
        <w:rPr>
          <w:i/>
        </w:rPr>
      </w:pPr>
    </w:p>
    <w:p w14:paraId="3ABD0C23" w14:textId="77777777" w:rsidR="00033054" w:rsidRDefault="00033054">
      <w:pPr>
        <w:jc w:val="center"/>
        <w:rPr>
          <w:i/>
        </w:rPr>
      </w:pPr>
    </w:p>
    <w:p w14:paraId="01875E01" w14:textId="77777777" w:rsidR="00033054" w:rsidRDefault="00033054">
      <w:pPr>
        <w:jc w:val="center"/>
        <w:rPr>
          <w:i/>
        </w:rPr>
      </w:pPr>
    </w:p>
    <w:p w14:paraId="412E042F" w14:textId="77777777" w:rsidR="00033054" w:rsidRDefault="00033054">
      <w:pPr>
        <w:jc w:val="center"/>
        <w:rPr>
          <w:i/>
        </w:rPr>
      </w:pPr>
    </w:p>
    <w:p w14:paraId="1D636548" w14:textId="77777777" w:rsidR="00033054" w:rsidRDefault="00033054">
      <w:pPr>
        <w:jc w:val="center"/>
        <w:rPr>
          <w:i/>
        </w:rPr>
      </w:pPr>
    </w:p>
    <w:p w14:paraId="093130CF" w14:textId="77777777" w:rsidR="00033054" w:rsidRDefault="00033054">
      <w:pPr>
        <w:jc w:val="center"/>
        <w:rPr>
          <w:i/>
        </w:rPr>
      </w:pPr>
    </w:p>
    <w:p w14:paraId="3F2A2AC6" w14:textId="77777777" w:rsidR="00033054" w:rsidRDefault="00033054">
      <w:pPr>
        <w:jc w:val="center"/>
        <w:rPr>
          <w:i/>
        </w:rPr>
      </w:pPr>
    </w:p>
    <w:p w14:paraId="4FB7C2E6" w14:textId="77777777" w:rsidR="00033054" w:rsidRDefault="00033054">
      <w:pPr>
        <w:jc w:val="center"/>
        <w:rPr>
          <w:i/>
        </w:rPr>
      </w:pPr>
    </w:p>
    <w:p w14:paraId="57BCCAA5" w14:textId="77777777" w:rsidR="00033054" w:rsidRDefault="00033054">
      <w:pPr>
        <w:jc w:val="center"/>
        <w:rPr>
          <w:i/>
        </w:rPr>
      </w:pPr>
    </w:p>
    <w:p w14:paraId="00B6F4A9" w14:textId="77777777" w:rsidR="00033054" w:rsidRDefault="00033054">
      <w:pPr>
        <w:jc w:val="center"/>
        <w:rPr>
          <w:i/>
        </w:rPr>
      </w:pPr>
    </w:p>
    <w:p w14:paraId="05D4AD46" w14:textId="77777777" w:rsidR="00033054" w:rsidRDefault="00033054">
      <w:pPr>
        <w:jc w:val="center"/>
        <w:rPr>
          <w:i/>
        </w:rPr>
      </w:pPr>
    </w:p>
    <w:p w14:paraId="4B07FA8C" w14:textId="77777777" w:rsidR="00033054" w:rsidRDefault="00805994">
      <w:pPr>
        <w:jc w:val="center"/>
      </w:pPr>
      <w:r>
        <w:rPr>
          <w:i/>
          <w:sz w:val="28"/>
        </w:rPr>
        <w:t>Москва, 2021 г.</w:t>
      </w:r>
      <w:r>
        <w:br w:type="page"/>
      </w:r>
    </w:p>
    <w:p w14:paraId="0C23A0F7" w14:textId="77777777" w:rsidR="00033054" w:rsidRDefault="00805994">
      <w:pPr>
        <w:pStyle w:val="a5"/>
        <w:rPr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lastRenderedPageBreak/>
        <w:t xml:space="preserve">Часть 1. </w:t>
      </w:r>
    </w:p>
    <w:p w14:paraId="4DE2DEA0" w14:textId="77777777" w:rsidR="00033054" w:rsidRDefault="00033054">
      <w:pPr>
        <w:pStyle w:val="a5"/>
        <w:suppressAutoHyphens w:val="0"/>
        <w:spacing w:line="276" w:lineRule="auto"/>
        <w:rPr>
          <w:sz w:val="32"/>
          <w:szCs w:val="32"/>
        </w:rPr>
      </w:pPr>
    </w:p>
    <w:p w14:paraId="13837120" w14:textId="77777777" w:rsidR="00033054" w:rsidRDefault="00805994">
      <w:pPr>
        <w:pStyle w:val="1"/>
        <w:spacing w:line="360" w:lineRule="auto"/>
        <w:rPr>
          <w:lang w:val="en-US"/>
        </w:rPr>
      </w:pPr>
      <w:bookmarkStart w:id="2" w:name="_Toc41260980"/>
      <w:r>
        <w:t>Листинг</w:t>
      </w:r>
      <w:bookmarkEnd w:id="2"/>
    </w:p>
    <w:tbl>
      <w:tblPr>
        <w:tblW w:w="4659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659"/>
      </w:tblGrid>
      <w:tr w:rsidR="00033054" w14:paraId="36EEDBB6" w14:textId="77777777">
        <w:tc>
          <w:tcPr>
            <w:tcW w:w="4659" w:type="dxa"/>
            <w:vAlign w:val="center"/>
          </w:tcPr>
          <w:p w14:paraId="349799AA" w14:textId="77777777" w:rsidR="00033054" w:rsidRDefault="00033054">
            <w:pPr>
              <w:pStyle w:val="TableContents"/>
              <w:widowControl w:val="0"/>
              <w:rPr>
                <w:lang w:val="en-US"/>
              </w:rPr>
            </w:pPr>
            <w:bookmarkStart w:id="3" w:name="LC41"/>
            <w:bookmarkEnd w:id="3"/>
          </w:p>
        </w:tc>
      </w:tr>
    </w:tbl>
    <w:p w14:paraId="046F9D8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&lt;stdlib.h&gt;</w:t>
      </w:r>
    </w:p>
    <w:p w14:paraId="48F9FCC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&lt;stdio.h&gt;</w:t>
      </w:r>
    </w:p>
    <w:p w14:paraId="39646BB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&lt;unistd.h&gt;</w:t>
      </w:r>
    </w:p>
    <w:p w14:paraId="5C850F2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&lt;errno.h&gt;</w:t>
      </w:r>
    </w:p>
    <w:p w14:paraId="77A2B2B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&lt;dirent.h&gt;</w:t>
      </w:r>
    </w:p>
    <w:p w14:paraId="37AFF49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 xml:space="preserve">#include </w:t>
      </w:r>
      <w:r>
        <w:rPr>
          <w:rFonts w:ascii="Courier New" w:hAnsi="Courier New" w:cs="Courier New"/>
          <w:color w:val="804000"/>
          <w:lang w:eastAsia="ru-RU"/>
        </w:rPr>
        <w:t>&lt;string.h&gt;</w:t>
      </w:r>
    </w:p>
    <w:p w14:paraId="74484A41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14559F4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 "daemonize.h"</w:t>
      </w:r>
    </w:p>
    <w:p w14:paraId="33CCC781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20E6FB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#define LOG_FILE "/home/asus/home/projects/os-unix/6-semestr/lab4/part1/log.txt"</w:t>
      </w:r>
    </w:p>
    <w:p w14:paraId="0EE1714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#define BUF_SIZE 0x100</w:t>
      </w:r>
    </w:p>
    <w:p w14:paraId="79C2FBBE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840912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print_info</w:t>
      </w:r>
    </w:p>
    <w:p w14:paraId="700D32A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455CEDF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NAME_MAX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1921C05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ignore_newline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3EDBEE5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r>
        <w:rPr>
          <w:rFonts w:ascii="Courier New" w:hAnsi="Courier New" w:cs="Courier New"/>
          <w:color w:val="000000"/>
          <w:lang w:val="en-US" w:eastAsia="ru-RU"/>
        </w:rPr>
        <w:t>print_file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165376A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r>
        <w:rPr>
          <w:rFonts w:ascii="Courier New" w:hAnsi="Courier New" w:cs="Courier New"/>
          <w:color w:val="000000"/>
          <w:lang w:val="en-US" w:eastAsia="ru-RU"/>
        </w:rPr>
        <w:t>print_name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1AFC49A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5BA242B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AE739E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get_proc_filename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shortname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3A54CA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print_info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77B692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647D007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2A888BA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print_proc_mem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53629A7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08CD0A1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3D0A0BE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57738B7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9C7AD3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C4D87BA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55CB57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main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argc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argv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[])</w:t>
      </w:r>
    </w:p>
    <w:p w14:paraId="60ABBB8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746F81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daemonize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"DAEMON"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8A7C14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6AF7CF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fopen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LOG_FILE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"w"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55AE3D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AE327C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2779455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26540C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172813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print_info 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[][</w:t>
      </w:r>
      <w:r>
        <w:rPr>
          <w:rFonts w:ascii="Courier New" w:hAnsi="Courier New" w:cs="Courier New"/>
          <w:color w:val="FF8000"/>
          <w:lang w:val="en-US" w:eastAsia="ru-RU"/>
        </w:rPr>
        <w:t>8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0D3BE9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"cmdline"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2642CB9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"cwd"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6B8956E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"environ"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0ED840E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008000"/>
          <w:lang w:val="en-US" w:eastAsia="ru-RU"/>
        </w:rPr>
        <w:t>// {"exe", 1},</w:t>
      </w:r>
    </w:p>
    <w:p w14:paraId="193E94F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"exe"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10E69B2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"fd"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79DB20E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"maps"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668B044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"mem"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7E3106D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"root"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39E1470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"stat"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126E52A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>
        <w:rPr>
          <w:rFonts w:ascii="Courier New" w:hAnsi="Courier New" w:cs="Courier New"/>
          <w:color w:val="808080"/>
          <w:lang w:val="en-US" w:eastAsia="ru-RU"/>
        </w:rPr>
        <w:t>"statm"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2D6671B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4E26570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FE5423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n_files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/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14:paraId="092A2B4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1CBCAF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argc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!=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2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||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pid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atoi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argv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237379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pid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getpid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();</w:t>
      </w:r>
    </w:p>
    <w:p w14:paraId="4B5C29A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9B6629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"PID = %d\n"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4F1889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1129A4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n_files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51B51B7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BEC5CC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print_proc_file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14:paraId="25AF49D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0B1260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70DDC9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fclose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9D3C60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C61A19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0881C30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5249A58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8420CE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get_proc_filename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shortname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8F5687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9B5445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>sprintf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"/proc/%d/%s"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shortname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A0BB6C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2E6F4C07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EC485A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print_info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449359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799792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"\n===== %s =====\n"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5C9E02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CAA06B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01D0C219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0B2F93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get_proc_filename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D0FC5C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122DAA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12BFCF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print_name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F94223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print_name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0F252D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B60729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fopen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E191A6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417612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FF6C666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925F77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print_file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0947EB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BCDA8B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print_file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BCF435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fclose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9570AA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B400B9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309B42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6508E7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7B76265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EAA213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FC9F33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r>
        <w:rPr>
          <w:rFonts w:ascii="Courier New" w:hAnsi="Courier New" w:cs="Courier New"/>
          <w:color w:val="000000"/>
          <w:lang w:val="en-US" w:eastAsia="ru-RU"/>
        </w:rPr>
        <w:t xml:space="preserve">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fread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1840E3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2217B1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info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ignore_newline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97CF76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4A2C0B8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6C2FD1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   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'\n'</w:t>
      </w:r>
    </w:p>
    <w:p w14:paraId="5174BE16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6AD449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02BF16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0D7B80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EBBE1A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8CD6A8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fclose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B7BF40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D4EE6C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6F909F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B00D54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A02B84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456400B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"pid"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"comm"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"state"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"ppid"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"pgrp"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"session"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"tty_nr"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"tpgid"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287D2C0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"flags"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"minflt"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"cminflt"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"majflt"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"cmajflt"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"utime"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650FBCF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"cutime"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"cstime"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"priority"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"nice"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"num_threads"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"itrealvalue"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27D0820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"starttime"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"vsize"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"rss"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"rsslim"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"startcode"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"endcode"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051938E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"startstack"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"kstkesp"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"kstkeip"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"signal"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"blocked"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"sigignore"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33A816F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"sigcatch"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"wchan"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"nswap"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"cnswap"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"exit_signal"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"processor"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5286961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"rt_priority"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"policy"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"delayacct_blkio_ticks"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"guest_time"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1037DFD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"cguest_time"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"start_data"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"end_data"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"start_brk"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"arg_start"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4A92465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</w:t>
      </w:r>
      <w:r>
        <w:rPr>
          <w:rFonts w:ascii="Courier New" w:hAnsi="Courier New" w:cs="Courier New"/>
          <w:color w:val="808080"/>
          <w:lang w:val="en-US" w:eastAsia="ru-RU"/>
        </w:rPr>
        <w:t>arg_end"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"env_start"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"env_end"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"exit_code"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68A25E2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802445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print_fields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A03F54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4E659F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41583F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8754A0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6A6464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3E2500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808080"/>
          <w:lang w:val="en-US" w:eastAsia="ru-RU"/>
        </w:rPr>
        <w:t>"size"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"resident"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"shared"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"text"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"lib"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"data"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"dt"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3C24242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18B0A2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>print_fields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E11B09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67B1828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FEA3D4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83EAA4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716866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DIR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dir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opendir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62F3B4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D027B3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33DFE6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stderr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"opendir('%s'): %s\n"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strerror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errno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14:paraId="4C56181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exit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EXIT_FAILURE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DE67C8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2E430E0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D7EAA2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F52015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680B484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3E03FB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dirent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dirp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CF9B96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dirp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readdir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)))</w:t>
      </w:r>
    </w:p>
    <w:p w14:paraId="334AA7C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212F40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strcmp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dirp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d_name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"."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C27901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4D0D33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A44030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E341A4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strcmp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dirp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d_name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".."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FE0D24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EEF1E3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flag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66727E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E73AA4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</w:p>
    <w:p w14:paraId="1658575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61A52A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snprintf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"%s/%s"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dirp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>
        <w:rPr>
          <w:rFonts w:ascii="Courier New" w:hAnsi="Courier New" w:cs="Courier New"/>
          <w:color w:val="000000"/>
          <w:lang w:val="en-US" w:eastAsia="ru-RU"/>
        </w:rPr>
        <w:t>d_name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AE1D28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45609D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3C4489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C206C6B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2EC0FE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closedir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529D76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139216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7C3FD0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4CE083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F1E4C0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PATH_MAX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3857497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readlink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14:paraId="07A91D9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'\0'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DDFE8E9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1F73D6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"%s\t-&gt;\t%s\n"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path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4FBCE4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B2500D6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59DEE6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lastRenderedPageBreak/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>
        <w:rPr>
          <w:rFonts w:ascii="Courier New" w:hAnsi="Courier New" w:cs="Courier New"/>
          <w:color w:val="000000"/>
          <w:lang w:val="en-US" w:eastAsia="ru-RU"/>
        </w:rPr>
        <w:t>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6D0BFE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15E3DB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6772253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size_t</w:t>
      </w:r>
      <w:r>
        <w:rPr>
          <w:rFonts w:ascii="Courier New" w:hAnsi="Courier New" w:cs="Courier New"/>
          <w:color w:val="000000"/>
          <w:lang w:val="en-US" w:eastAsia="ru-RU"/>
        </w:rPr>
        <w:t xml:space="preserve"> 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fread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10A8E5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 xml:space="preserve">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'\0'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D04686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D259FA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value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>
        <w:rPr>
          <w:rFonts w:ascii="Courier New" w:hAnsi="Courier New" w:cs="Courier New"/>
          <w:color w:val="000000"/>
          <w:lang w:val="en-US" w:eastAsia="ru-RU"/>
        </w:rPr>
        <w:t>pfield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76B26B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4B8C17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</w:p>
    <w:p w14:paraId="6EE22E7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strtok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 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>
        <w:rPr>
          <w:rFonts w:ascii="Courier New" w:hAnsi="Courier New" w:cs="Courier New"/>
          <w:color w:val="000000"/>
          <w:lang w:val="en-US" w:eastAsia="ru-RU"/>
        </w:rPr>
        <w:t xml:space="preserve"> pfield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61E902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pfield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++</w:t>
      </w:r>
      <w:r>
        <w:rPr>
          <w:rFonts w:ascii="Courier New" w:hAnsi="Courier New" w:cs="Courier New"/>
          <w:color w:val="000000"/>
          <w:lang w:val="en-US" w:eastAsia="ru-RU"/>
        </w:rPr>
        <w:t>pfield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D8E310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2FB4D7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"%-22s %s\n"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pfield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value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DD8382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strtok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 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AEF338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59838C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BC609E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7758DF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print_proc_mem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FILE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3D45AC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04AA7B0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1B3E780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68ED4F8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08D0BA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r>
        <w:rPr>
          <w:rFonts w:ascii="Courier New" w:hAnsi="Courier New" w:cs="Courier New"/>
          <w:color w:val="000000"/>
          <w:lang w:val="en-US" w:eastAsia="ru-RU"/>
        </w:rPr>
        <w:t xml:space="preserve">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fread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E05E70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37CE90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>
        <w:rPr>
          <w:rFonts w:ascii="Courier New" w:hAnsi="Courier New" w:cs="Courier New"/>
          <w:color w:val="000000"/>
          <w:lang w:val="en-US" w:eastAsia="ru-RU"/>
        </w:rPr>
        <w:t xml:space="preserve"> 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1A05C57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A75E23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       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i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'\n'</w:t>
      </w:r>
    </w:p>
    <w:p w14:paraId="47742C59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ED6406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buf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0C7182B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color w:val="000000"/>
          <w:lang w:eastAsia="ru-RU"/>
        </w:rPr>
        <w:t>fprintf</w:t>
      </w:r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r>
        <w:rPr>
          <w:rFonts w:ascii="Courier New" w:hAnsi="Courier New" w:cs="Courier New"/>
          <w:color w:val="000000"/>
          <w:lang w:eastAsia="ru-RU"/>
        </w:rPr>
        <w:t>f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808080"/>
          <w:lang w:eastAsia="ru-RU"/>
        </w:rPr>
        <w:t>"%s"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buf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9B165E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259F0F3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62173866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8000"/>
          <w:sz w:val="28"/>
          <w:szCs w:val="28"/>
          <w:lang w:eastAsia="ru-RU"/>
        </w:rPr>
      </w:pPr>
    </w:p>
    <w:p w14:paraId="2FDB7A38" w14:textId="77777777" w:rsidR="00033054" w:rsidRDefault="0080599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Результат работы программы</w:t>
      </w:r>
    </w:p>
    <w:p w14:paraId="11EC9608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C4462A9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689B840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C6E3456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1)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CMDLINE</w:t>
      </w:r>
    </w:p>
    <w:p w14:paraId="7ADA8CD9" w14:textId="77777777" w:rsidR="00033054" w:rsidRDefault="00033054">
      <w:pPr>
        <w:pStyle w:val="a5"/>
        <w:jc w:val="both"/>
      </w:pPr>
    </w:p>
    <w:p w14:paraId="2D5A5738" w14:textId="77777777" w:rsidR="00033054" w:rsidRDefault="00805994">
      <w:pPr>
        <w:pStyle w:val="a5"/>
        <w:shd w:val="clear" w:color="auto" w:fill="FFFFFF"/>
        <w:suppressAutoHyphens w:val="0"/>
        <w:jc w:val="both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t xml:space="preserve">На рисунке представлен вывод файла cmdline. Данный файл содержит полную командную строку процесса, если процесс не находится в состоянии зомби, иначе файл пуст. </w:t>
      </w:r>
    </w:p>
    <w:p w14:paraId="7DD0D8E1" w14:textId="77777777" w:rsidR="00033054" w:rsidRDefault="00033054"/>
    <w:p w14:paraId="501D3243" w14:textId="77777777" w:rsidR="00033054" w:rsidRDefault="00033054"/>
    <w:p w14:paraId="0B1E1E5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4" behindDoc="0" locked="0" layoutInCell="0" allowOverlap="1" wp14:anchorId="26D2E00C" wp14:editId="02E9E9BB">
            <wp:simplePos x="0" y="0"/>
            <wp:positionH relativeFrom="column">
              <wp:posOffset>52070</wp:posOffset>
            </wp:positionH>
            <wp:positionV relativeFrom="paragraph">
              <wp:posOffset>9525</wp:posOffset>
            </wp:positionV>
            <wp:extent cx="3369310" cy="130937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9970" t="9680" r="35316" b="80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FB07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6A0FD6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9251E4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0081BF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225516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CAFEC1B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401709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64863A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22517D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40FDF0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2)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cwd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символическая ссылка. Указывает на директорию процесса.</w:t>
      </w:r>
    </w:p>
    <w:p w14:paraId="7FEC0687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CC353F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5" behindDoc="0" locked="0" layoutInCell="0" allowOverlap="1" wp14:anchorId="62B85557" wp14:editId="54AEE377">
            <wp:simplePos x="0" y="0"/>
            <wp:positionH relativeFrom="column">
              <wp:posOffset>-295275</wp:posOffset>
            </wp:positionH>
            <wp:positionV relativeFrom="paragraph">
              <wp:posOffset>32385</wp:posOffset>
            </wp:positionV>
            <wp:extent cx="6625590" cy="7143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9959" t="19302" r="13243" b="73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90C5E" w14:textId="77777777" w:rsidR="00033054" w:rsidRDefault="00033054"/>
    <w:p w14:paraId="1ADC1943" w14:textId="77777777" w:rsidR="00033054" w:rsidRDefault="00033054"/>
    <w:p w14:paraId="08C1F224" w14:textId="77777777" w:rsidR="00033054" w:rsidRDefault="00033054"/>
    <w:p w14:paraId="1372F78B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3) Содержание файла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ENVIRON</w:t>
      </w:r>
    </w:p>
    <w:p w14:paraId="3C8F4645" w14:textId="77777777" w:rsidR="00033054" w:rsidRDefault="00033054"/>
    <w:p w14:paraId="5F879670" w14:textId="77777777" w:rsidR="00033054" w:rsidRDefault="00805994">
      <w:r>
        <w:t>На рисунке представлено содержимое файла environ. Данный файл содержит исходное окружение, которое было установлено при запуске текущего процесса. Переменные окру</w:t>
      </w:r>
      <w:r>
        <w:t>жения разделены символами конца строки (для доступа к поддиректории текущего '\0').</w:t>
      </w:r>
    </w:p>
    <w:p w14:paraId="6FA32A90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lastRenderedPageBreak/>
        <w:drawing>
          <wp:anchor distT="0" distB="0" distL="0" distR="0" simplePos="0" relativeHeight="6" behindDoc="0" locked="0" layoutInCell="0" allowOverlap="1" wp14:anchorId="54593C8C" wp14:editId="7E74AB69">
            <wp:simplePos x="0" y="0"/>
            <wp:positionH relativeFrom="column">
              <wp:posOffset>-178435</wp:posOffset>
            </wp:positionH>
            <wp:positionV relativeFrom="paragraph">
              <wp:posOffset>220345</wp:posOffset>
            </wp:positionV>
            <wp:extent cx="6441440" cy="582866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9960" t="15575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DB62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4) EXE — представляет собой символическую ссылку, содержащий фактический путь к выполненной команде</w:t>
      </w:r>
    </w:p>
    <w:p w14:paraId="0C812F39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2FD5168" w14:textId="77777777" w:rsidR="00033054" w:rsidRDefault="00033054"/>
    <w:p w14:paraId="5B28E95B" w14:textId="77777777" w:rsidR="00033054" w:rsidRDefault="00805994">
      <w:r>
        <w:rPr>
          <w:noProof/>
        </w:rPr>
        <w:drawing>
          <wp:anchor distT="0" distB="0" distL="0" distR="0" simplePos="0" relativeHeight="7" behindDoc="0" locked="0" layoutInCell="0" allowOverlap="1" wp14:anchorId="5CE0D234" wp14:editId="37ED06DB">
            <wp:simplePos x="0" y="0"/>
            <wp:positionH relativeFrom="column">
              <wp:posOffset>-77470</wp:posOffset>
            </wp:positionH>
            <wp:positionV relativeFrom="paragraph">
              <wp:posOffset>3175</wp:posOffset>
            </wp:positionV>
            <wp:extent cx="6147435" cy="83185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106" t="33067" r="22727" b="60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D3B73" w14:textId="77777777" w:rsidR="00033054" w:rsidRDefault="00033054"/>
    <w:p w14:paraId="042E7A21" w14:textId="77777777" w:rsidR="00033054" w:rsidRDefault="00033054"/>
    <w:p w14:paraId="0610052E" w14:textId="77777777" w:rsidR="00033054" w:rsidRDefault="00033054"/>
    <w:p w14:paraId="2FA36A3D" w14:textId="77777777" w:rsidR="00033054" w:rsidRDefault="00033054"/>
    <w:p w14:paraId="2B2F664D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5) Содержание директории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FD</w:t>
      </w:r>
    </w:p>
    <w:p w14:paraId="54745E08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F482C61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lastRenderedPageBreak/>
        <w:t xml:space="preserve">На рисунке представлено содержимое директории fd. Данная поддиректория содержит одну запись для каждого файла, который открыт процессом. Имя каждой такой записи соответствует номеру файлового дескриптора и является символьной ссылкой на реальный файл. </w:t>
      </w:r>
    </w:p>
    <w:p w14:paraId="5EDB460D" w14:textId="77777777" w:rsidR="00033054" w:rsidRDefault="00805994">
      <w:pPr>
        <w:pStyle w:val="im-mess"/>
        <w:ind w:left="1440"/>
        <w:jc w:val="left"/>
        <w:rPr>
          <w:rFonts w:asciiTheme="majorHAnsi" w:hAnsiTheme="majorHAnsi" w:cstheme="majorHAnsi"/>
        </w:rPr>
      </w:pPr>
      <w:r>
        <w:rPr>
          <w:rFonts w:ascii="Calibri Light" w:hAnsi="Calibri Light" w:cstheme="majorHAnsi"/>
          <w:noProof/>
        </w:rPr>
        <w:drawing>
          <wp:anchor distT="0" distB="0" distL="0" distR="0" simplePos="0" relativeHeight="8" behindDoc="0" locked="0" layoutInCell="0" allowOverlap="1" wp14:anchorId="1B2CE3F7" wp14:editId="24323D7E">
            <wp:simplePos x="0" y="0"/>
            <wp:positionH relativeFrom="column">
              <wp:posOffset>-16510</wp:posOffset>
            </wp:positionH>
            <wp:positionV relativeFrom="paragraph">
              <wp:posOffset>152400</wp:posOffset>
            </wp:positionV>
            <wp:extent cx="5758815" cy="397446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0121" t="11759" r="-12" b="27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B3F22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951D019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2A91345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B54FCC7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6725FC6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CD0DD9C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3D289BB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EFA9FAD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6)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maps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файл, который содержит список выделенных участков памяти, используемых процессом и права доступа</w:t>
      </w:r>
    </w:p>
    <w:p w14:paraId="4FCC9A65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74BF9C4" w14:textId="77777777" w:rsidR="00033054" w:rsidRDefault="00805994">
      <w:pPr>
        <w:rPr>
          <w:b/>
          <w:bCs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Пример первой строки:</w:t>
      </w:r>
    </w:p>
    <w:p w14:paraId="38B9D5AE" w14:textId="77777777" w:rsidR="00033054" w:rsidRDefault="00033054">
      <w:pPr>
        <w:pStyle w:val="a5"/>
        <w:rPr>
          <w:rFonts w:ascii="Courier New" w:hAnsi="Courier New" w:cs="Courier New"/>
          <w:sz w:val="32"/>
          <w:szCs w:val="32"/>
          <w:lang w:eastAsia="ru-RU"/>
        </w:rPr>
      </w:pPr>
    </w:p>
    <w:p w14:paraId="4C474941" w14:textId="77777777" w:rsidR="00033054" w:rsidRDefault="00805994">
      <w:pPr>
        <w:pStyle w:val="a5"/>
        <w:rPr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eastAsia="ru-RU"/>
        </w:rPr>
        <w:t>1. 5620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>
        <w:rPr>
          <w:rFonts w:ascii="Courier New" w:hAnsi="Courier New" w:cs="Courier New"/>
          <w:sz w:val="24"/>
          <w:szCs w:val="24"/>
          <w:lang w:eastAsia="ru-RU"/>
        </w:rPr>
        <w:t xml:space="preserve">351000 - начальный адрес выделенного участка памяти </w:t>
      </w:r>
    </w:p>
    <w:p w14:paraId="65D222AB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rFonts w:ascii="Courier New" w:hAnsi="Courier New" w:cs="Courier New"/>
          <w:sz w:val="24"/>
          <w:szCs w:val="24"/>
          <w:lang w:eastAsia="ru-RU"/>
        </w:rPr>
        <w:t>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>
        <w:rPr>
          <w:rFonts w:ascii="Courier New" w:hAnsi="Courier New" w:cs="Courier New"/>
          <w:sz w:val="24"/>
          <w:szCs w:val="24"/>
          <w:lang w:eastAsia="ru-RU"/>
        </w:rPr>
        <w:t>730000</w:t>
      </w:r>
      <w:r>
        <w:rPr>
          <w:sz w:val="24"/>
          <w:szCs w:val="24"/>
        </w:rPr>
        <w:t xml:space="preserve"> - конечный адрес выделенного участка памяти </w:t>
      </w:r>
    </w:p>
    <w:p w14:paraId="4988F514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>
        <w:rPr>
          <w:rFonts w:ascii="Courier New" w:hAnsi="Courier New" w:cs="Courier New"/>
          <w:sz w:val="24"/>
          <w:szCs w:val="24"/>
          <w:lang w:val="en-US" w:eastAsia="ru-RU"/>
        </w:rPr>
        <w:t>r</w:t>
      </w:r>
      <w:r>
        <w:rPr>
          <w:rFonts w:ascii="Courier New" w:hAnsi="Courier New" w:cs="Courier New"/>
          <w:sz w:val="24"/>
          <w:szCs w:val="24"/>
          <w:lang w:eastAsia="ru-RU"/>
        </w:rPr>
        <w:t>--</w:t>
      </w:r>
      <w:r>
        <w:rPr>
          <w:rFonts w:ascii="Courier New" w:hAnsi="Courier New" w:cs="Courier New"/>
          <w:sz w:val="24"/>
          <w:szCs w:val="24"/>
          <w:lang w:val="en-US" w:eastAsia="ru-RU"/>
        </w:rPr>
        <w:t>p</w:t>
      </w:r>
      <w:r>
        <w:rPr>
          <w:sz w:val="24"/>
          <w:szCs w:val="24"/>
        </w:rPr>
        <w:t xml:space="preserve"> - права доступа </w:t>
      </w:r>
    </w:p>
    <w:p w14:paraId="262EDCE1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r - можно читать, w - можно писать, x - можно выполнять, s - shared разделяемый, p - private(copy on write) </w:t>
      </w:r>
    </w:p>
    <w:p w14:paraId="6EDC6AB1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>
        <w:rPr>
          <w:rFonts w:ascii="Courier New" w:hAnsi="Courier New" w:cs="Courier New"/>
          <w:sz w:val="24"/>
          <w:szCs w:val="24"/>
          <w:lang w:eastAsia="ru-RU"/>
        </w:rPr>
        <w:t>00000000</w:t>
      </w:r>
      <w:r>
        <w:rPr>
          <w:sz w:val="24"/>
          <w:szCs w:val="24"/>
        </w:rPr>
        <w:t xml:space="preserve"> - смещение от которого выполняется распределение. </w:t>
      </w:r>
    </w:p>
    <w:p w14:paraId="18F60908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>
        <w:rPr>
          <w:rFonts w:ascii="Courier New" w:hAnsi="Courier New" w:cs="Courier New"/>
          <w:sz w:val="24"/>
          <w:szCs w:val="24"/>
          <w:lang w:eastAsia="ru-RU"/>
        </w:rPr>
        <w:t>103:05</w:t>
      </w:r>
      <w:r>
        <w:rPr>
          <w:sz w:val="24"/>
          <w:szCs w:val="24"/>
        </w:rPr>
        <w:t xml:space="preserve"> - с</w:t>
      </w:r>
      <w:r>
        <w:rPr>
          <w:sz w:val="24"/>
          <w:szCs w:val="24"/>
        </w:rPr>
        <w:t xml:space="preserve">тарший и младший номер устройства. ( </w:t>
      </w:r>
    </w:p>
    <w:p w14:paraId="31C52DC8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 xml:space="preserve">6) </w:t>
      </w:r>
      <w:r>
        <w:rPr>
          <w:rFonts w:ascii="Courier New" w:hAnsi="Courier New" w:cs="Courier New"/>
          <w:sz w:val="24"/>
          <w:szCs w:val="24"/>
          <w:lang w:eastAsia="ru-RU"/>
        </w:rPr>
        <w:t>6177790</w:t>
      </w:r>
      <w:r>
        <w:rPr>
          <w:sz w:val="24"/>
          <w:szCs w:val="24"/>
        </w:rPr>
        <w:t xml:space="preserve"> - номер inode </w:t>
      </w:r>
    </w:p>
    <w:p w14:paraId="747A1C22" w14:textId="77777777" w:rsidR="00033054" w:rsidRDefault="00805994">
      <w:pPr>
        <w:pStyle w:val="a5"/>
        <w:rPr>
          <w:sz w:val="24"/>
          <w:szCs w:val="24"/>
        </w:rPr>
      </w:pPr>
      <w:r>
        <w:rPr>
          <w:sz w:val="24"/>
          <w:szCs w:val="24"/>
        </w:rPr>
        <w:t>В системе имя файла не является идентификатором. Идентификатором является inode, соответственно inode на самом деле это структура, но есть в системе так называемые метаданные, это номера inode</w:t>
      </w:r>
      <w:r>
        <w:rPr>
          <w:sz w:val="24"/>
          <w:szCs w:val="24"/>
        </w:rPr>
        <w:t xml:space="preserve"> которые мы с вами видели когда набирали ls -ail.</w:t>
      </w:r>
    </w:p>
    <w:p w14:paraId="0B963353" w14:textId="77777777" w:rsidR="00033054" w:rsidRDefault="00033054">
      <w:pPr>
        <w:rPr>
          <w:rFonts w:ascii="Courier New" w:hAnsi="Courier New" w:cs="Courier New"/>
          <w:sz w:val="32"/>
          <w:szCs w:val="32"/>
          <w:lang w:eastAsia="ru-RU"/>
        </w:rPr>
      </w:pPr>
    </w:p>
    <w:p w14:paraId="1C3BAB15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drawing>
          <wp:anchor distT="0" distB="0" distL="0" distR="0" simplePos="0" relativeHeight="9" behindDoc="0" locked="0" layoutInCell="0" allowOverlap="1" wp14:anchorId="366DDE8B" wp14:editId="2FFF572F">
            <wp:simplePos x="0" y="0"/>
            <wp:positionH relativeFrom="column">
              <wp:posOffset>-381000</wp:posOffset>
            </wp:positionH>
            <wp:positionV relativeFrom="paragraph">
              <wp:posOffset>72390</wp:posOffset>
            </wp:positionV>
            <wp:extent cx="7040245" cy="190563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9482" r="44570" b="5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EF363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66BDDA1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32239F6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3166F5B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7)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root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это символическая ссылка(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softlink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). Указывает на корень файловой системы которой принадлежит образ процесса.</w:t>
      </w:r>
    </w:p>
    <w:p w14:paraId="5EBAB97E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</w:t>
      </w:r>
    </w:p>
    <w:p w14:paraId="3C6B02E5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05AE926" w14:textId="77777777" w:rsidR="00033054" w:rsidRDefault="0080599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  <w:r>
        <w:rPr>
          <w:rFonts w:ascii="Calibri Light" w:hAnsi="Calibri Light" w:cstheme="majorHAnsi"/>
          <w:noProof/>
        </w:rPr>
        <w:drawing>
          <wp:anchor distT="0" distB="0" distL="0" distR="0" simplePos="0" relativeHeight="10" behindDoc="0" locked="0" layoutInCell="0" allowOverlap="1" wp14:anchorId="71C073FF" wp14:editId="7F2EFA3D">
            <wp:simplePos x="0" y="0"/>
            <wp:positionH relativeFrom="column">
              <wp:posOffset>93980</wp:posOffset>
            </wp:positionH>
            <wp:positionV relativeFrom="paragraph">
              <wp:posOffset>9525</wp:posOffset>
            </wp:positionV>
            <wp:extent cx="4201795" cy="100266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1979" r="84653" b="6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F4E77" w14:textId="77777777"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62620837" w14:textId="77777777"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65E20FC7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C84316A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8)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Stat</w:t>
      </w: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– информация о состоянии процесса</w:t>
      </w:r>
    </w:p>
    <w:p w14:paraId="66688D77" w14:textId="77777777" w:rsidR="00033054" w:rsidRDefault="0003305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40805E4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lastRenderedPageBreak/>
        <w:drawing>
          <wp:anchor distT="0" distB="0" distL="0" distR="0" simplePos="0" relativeHeight="11" behindDoc="0" locked="0" layoutInCell="0" allowOverlap="1" wp14:anchorId="4842F90F" wp14:editId="4C599AE0">
            <wp:simplePos x="0" y="0"/>
            <wp:positionH relativeFrom="column">
              <wp:posOffset>-97155</wp:posOffset>
            </wp:positionH>
            <wp:positionV relativeFrom="paragraph">
              <wp:posOffset>156845</wp:posOffset>
            </wp:positionV>
            <wp:extent cx="5869305" cy="580834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0780" r="59202" b="17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6D8BD" w14:textId="77777777" w:rsidR="00033054" w:rsidRDefault="00033054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1745AD7E" w14:textId="77777777" w:rsidR="00033054" w:rsidRDefault="00805994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9) statm - предоставляет информацию об использовании памяти, измеряемой в страницах</w:t>
      </w:r>
    </w:p>
    <w:p w14:paraId="671D84A7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7276D840" w14:textId="77777777" w:rsidR="00033054" w:rsidRDefault="00805994">
      <w:pPr>
        <w:pStyle w:val="a5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0" distR="0" simplePos="0" relativeHeight="12" behindDoc="0" locked="0" layoutInCell="0" allowOverlap="1" wp14:anchorId="249768D4" wp14:editId="5F9D649B">
            <wp:simplePos x="0" y="0"/>
            <wp:positionH relativeFrom="column">
              <wp:posOffset>-8255</wp:posOffset>
            </wp:positionH>
            <wp:positionV relativeFrom="paragraph">
              <wp:posOffset>109220</wp:posOffset>
            </wp:positionV>
            <wp:extent cx="5127625" cy="227965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82464" r="79900" b="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30A6E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10C40F7B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4C929C47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2F822B48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2FC33AAE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6FAEF0A9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2553803A" w14:textId="77777777" w:rsidR="00033054" w:rsidRDefault="00033054">
      <w:pPr>
        <w:pStyle w:val="a5"/>
        <w:rPr>
          <w:b/>
          <w:bCs/>
          <w:sz w:val="24"/>
          <w:szCs w:val="24"/>
        </w:rPr>
      </w:pPr>
    </w:p>
    <w:p w14:paraId="0F6AFC3A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165AF7AB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3E5B4E9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&lt;linux/module.h&gt;</w:t>
      </w:r>
    </w:p>
    <w:p w14:paraId="4FE33C7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&lt;linux/kernel.h&gt;</w:t>
      </w:r>
    </w:p>
    <w:p w14:paraId="5B92945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&lt;linux/proc_fs.h&gt;</w:t>
      </w:r>
    </w:p>
    <w:p w14:paraId="2152A16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&lt;linux/string.h&gt;</w:t>
      </w:r>
    </w:p>
    <w:p w14:paraId="7A06E2A7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&lt;linux/vmalloc.h&gt;</w:t>
      </w:r>
    </w:p>
    <w:p w14:paraId="753212A2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#include &lt;linux/uaccess.h&gt;</w:t>
      </w:r>
    </w:p>
    <w:p w14:paraId="1D01B55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59647A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148DB3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MODULE_LICENSE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"GPL"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30DBFB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MODULE_DESCRIPTION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"Fortune Cookie Kernel Module"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181A6C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MODULE_AUTHOR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"Tursunov Jasur"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15E8EB1B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23901C3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3F3F">
        <w:rPr>
          <w:rFonts w:ascii="Courier New" w:hAnsi="Courier New" w:cs="Courier New"/>
          <w:color w:val="804000"/>
          <w:lang w:eastAsia="ru-RU"/>
        </w:rPr>
        <w:t>#define MAX_COOKIE_LENGTH PAGE_SIZE</w:t>
      </w:r>
    </w:p>
    <w:p w14:paraId="6A962BC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1E1BA44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static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struct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proc_dir_entry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proc_entry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proc_directory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proc_link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2579155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static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char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008000"/>
          <w:lang w:eastAsia="ru-RU"/>
        </w:rPr>
        <w:t>// Space for fortune strings</w:t>
      </w:r>
    </w:p>
    <w:p w14:paraId="3134D8F7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static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cookie_index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008000"/>
          <w:lang w:eastAsia="ru-RU"/>
        </w:rPr>
        <w:t>// Index to write next fortune</w:t>
      </w:r>
    </w:p>
    <w:p w14:paraId="5374493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static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next_fortune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008000"/>
          <w:lang w:eastAsia="ru-RU"/>
        </w:rPr>
        <w:t>// Index to read next fortune</w:t>
      </w:r>
    </w:p>
    <w:p w14:paraId="2F29490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DE4468C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ssize_t fortune_write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00FF"/>
          <w:lang w:eastAsia="ru-RU"/>
        </w:rPr>
        <w:t>struct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file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file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const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char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__user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buf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197345F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                 </w:t>
      </w:r>
      <w:r w:rsidRPr="00673F3F">
        <w:rPr>
          <w:rFonts w:ascii="Courier New" w:hAnsi="Courier New" w:cs="Courier New"/>
          <w:color w:val="8000FF"/>
          <w:lang w:eastAsia="ru-RU"/>
        </w:rPr>
        <w:t>size_t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loff_t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ppos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651190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2039459C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"+ Call fortune_write\n"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0302A1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space_available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MAX_COOKIE_LENGTH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cookie_index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1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62CBABF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len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space_available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A90127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442252B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"Fortune: cookie pot is full!\n"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3CC7312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ENOSPC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0567810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6ECD132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copy_from_user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(&amp;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673F3F">
        <w:rPr>
          <w:rFonts w:ascii="Courier New" w:hAnsi="Courier New" w:cs="Courier New"/>
          <w:color w:val="000000"/>
          <w:lang w:eastAsia="ru-RU"/>
        </w:rPr>
        <w:t>cookie_index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],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buf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4C64887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47D3702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EFAULT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15817F5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23FF5F9C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cookie_index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1703BB3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673F3F">
        <w:rPr>
          <w:rFonts w:ascii="Courier New" w:hAnsi="Courier New" w:cs="Courier New"/>
          <w:color w:val="000000"/>
          <w:lang w:eastAsia="ru-RU"/>
        </w:rPr>
        <w:t>cookie_index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FF8000"/>
          <w:lang w:eastAsia="ru-RU"/>
        </w:rPr>
        <w:t>1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]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0531004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43E43D1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260990E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807A73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ssize_t fortune_read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00FF"/>
          <w:lang w:eastAsia="ru-RU"/>
        </w:rPr>
        <w:t>struct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file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file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char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__user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buf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38A6812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                </w:t>
      </w:r>
      <w:r w:rsidRPr="00673F3F">
        <w:rPr>
          <w:rFonts w:ascii="Courier New" w:hAnsi="Courier New" w:cs="Courier New"/>
          <w:color w:val="8000FF"/>
          <w:lang w:eastAsia="ru-RU"/>
        </w:rPr>
        <w:t>size_t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loff_t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>ppos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66B6B54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0A54358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"+ Call fortune_read\n"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B96A81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(*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ppos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DBAE2E7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459F976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167F277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next_fortune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&gt;=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cookie_index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27193DF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next_fortune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0E6C239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59E74C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strlen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(&amp;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673F3F">
        <w:rPr>
          <w:rFonts w:ascii="Courier New" w:hAnsi="Courier New" w:cs="Courier New"/>
          <w:color w:val="000000"/>
          <w:lang w:eastAsia="ru-RU"/>
        </w:rPr>
        <w:t>next_fortune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])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1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0AF1F79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l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&gt;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7FB42FC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3E99A98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copy_to_user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buf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&amp;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[</w:t>
      </w:r>
      <w:r w:rsidRPr="00673F3F">
        <w:rPr>
          <w:rFonts w:ascii="Courier New" w:hAnsi="Courier New" w:cs="Courier New"/>
          <w:color w:val="000000"/>
          <w:lang w:eastAsia="ru-RU"/>
        </w:rPr>
        <w:t>next_fortune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],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))</w:t>
      </w:r>
    </w:p>
    <w:p w14:paraId="280A7259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l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33D177E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05F2B6C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next_fortune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+=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4B5A0D6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ppos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1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8C071CB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9DA68F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len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7AFA8F7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795FCFF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BB9B52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4E67A09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00FF"/>
          <w:lang w:eastAsia="ru-RU"/>
        </w:rPr>
        <w:t>struct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proc_ops fortune_fops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788796D7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</w:t>
      </w:r>
      <w:r w:rsidRPr="00673F3F">
        <w:rPr>
          <w:rFonts w:ascii="Courier New" w:hAnsi="Courier New" w:cs="Courier New"/>
          <w:color w:val="008000"/>
          <w:lang w:eastAsia="ru-RU"/>
        </w:rPr>
        <w:t>// .owner = THIS_MODULE,</w:t>
      </w:r>
    </w:p>
    <w:p w14:paraId="04B2B0D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proc_read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fortune_read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5636EFF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.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proc_write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fortune_write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</w:p>
    <w:p w14:paraId="14A091A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};</w:t>
      </w:r>
    </w:p>
    <w:p w14:paraId="6EFF781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9B024A9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57B5AB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fortune_init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00FF"/>
          <w:lang w:eastAsia="ru-RU"/>
        </w:rPr>
        <w:t>void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853C07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400CB3CF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</w:p>
    <w:p w14:paraId="425AE6C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"+ Call fortune_init\n"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4549E0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color w:val="8000FF"/>
          <w:lang w:eastAsia="ru-RU"/>
        </w:rPr>
        <w:t>int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2D3EAFA2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cookie_pot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00FF"/>
          <w:lang w:eastAsia="ru-RU"/>
        </w:rPr>
        <w:t>char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*)</w:t>
      </w:r>
      <w:r w:rsidRPr="00673F3F">
        <w:rPr>
          <w:rFonts w:ascii="Courier New" w:hAnsi="Courier New" w:cs="Courier New"/>
          <w:color w:val="000000"/>
          <w:lang w:eastAsia="ru-RU"/>
        </w:rPr>
        <w:t>vmalloc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MAX_COOKIE_LENGTH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8E4ABD2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(!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7A08C8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453CE15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ENOMEM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4B9D20C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65FEE37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else</w:t>
      </w:r>
    </w:p>
    <w:p w14:paraId="7E68DAB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179A945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memset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MAX_COOKIE_LENGTH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20389D0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36EBDDF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proc_entry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proc_create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"fortune"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0666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&amp;</w:t>
      </w:r>
      <w:r w:rsidRPr="00673F3F">
        <w:rPr>
          <w:rFonts w:ascii="Courier New" w:hAnsi="Courier New" w:cs="Courier New"/>
          <w:color w:val="000000"/>
          <w:lang w:eastAsia="ru-RU"/>
        </w:rPr>
        <w:t>fortune_fops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11AF4C3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proc_entry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0D0A7FCB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66D5449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ENOMEM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1EB6523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"Fortune: Couldn't create proc entry\n"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37DDD2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1E991534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71CF3A0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proc_directory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proc_mkdir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"fortune_dir"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5F27CC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proc_directory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32A9D4E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3859905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ENOMEM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F040F9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KERN_ERR </w:t>
      </w:r>
      <w:r w:rsidRPr="00673F3F">
        <w:rPr>
          <w:rFonts w:ascii="Courier New" w:hAnsi="Courier New" w:cs="Courier New"/>
          <w:color w:val="808080"/>
          <w:lang w:eastAsia="ru-RU"/>
        </w:rPr>
        <w:t>"Fortune: Couldn't create proc directory"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9D6B22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7C7C5E2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4A34C08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proc_link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proc_symlink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8080"/>
          <w:lang w:eastAsia="ru-RU"/>
        </w:rPr>
        <w:t>"fortune_link"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808080"/>
          <w:lang w:eastAsia="ru-RU"/>
        </w:rPr>
        <w:t>"fortune"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64CBDF0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proc_link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7C37E86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07DBC7F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ENOMEM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1592C452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KERN_ERR </w:t>
      </w:r>
      <w:r w:rsidRPr="00673F3F">
        <w:rPr>
          <w:rFonts w:ascii="Courier New" w:hAnsi="Courier New" w:cs="Courier New"/>
          <w:color w:val="808080"/>
          <w:lang w:eastAsia="ru-RU"/>
        </w:rPr>
        <w:t>"Fortune: Couldn't create proc symlink"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A8227C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2E3BBFC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4539E72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if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ret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673F3F">
        <w:rPr>
          <w:rFonts w:ascii="Courier New" w:hAnsi="Courier New" w:cs="Courier New"/>
          <w:color w:val="000000"/>
          <w:lang w:eastAsia="ru-RU"/>
        </w:rPr>
        <w:t>ENOMEM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5965882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27260B5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vfree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98E4FD6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6399C44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lastRenderedPageBreak/>
        <w:t xml:space="preserve">    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else</w:t>
      </w:r>
    </w:p>
    <w:p w14:paraId="1D0B6AE7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5A10DF9B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cookie_index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45F2648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next_fortune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</w:t>
      </w:r>
      <w:r w:rsidRPr="00673F3F">
        <w:rPr>
          <w:rFonts w:ascii="Courier New" w:hAnsi="Courier New" w:cs="Courier New"/>
          <w:color w:val="FF8000"/>
          <w:lang w:eastAsia="ru-RU"/>
        </w:rPr>
        <w:t>0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614C845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"Fortune: Module loaded.\n"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4F7E55A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3CA7A84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06F06F4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3F3F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ret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0E91649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1908CA29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01403FFE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8000FF"/>
          <w:lang w:eastAsia="ru-RU"/>
        </w:rPr>
        <w:t>void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 fortune_exit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8000FF"/>
          <w:lang w:eastAsia="ru-RU"/>
        </w:rPr>
        <w:t>void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</w:t>
      </w:r>
    </w:p>
    <w:p w14:paraId="18E3B67D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{</w:t>
      </w:r>
    </w:p>
    <w:p w14:paraId="72DC8A4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"+ Call fortune_exit\n"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11B1222B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proc_remove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proc_entry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378843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proc_remove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proc_directory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1742AF5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proc_remove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proc_link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70A0ED11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vfree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cookie_pot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68B38CE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 xml:space="preserve">    printk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 xml:space="preserve">KERN_INFO </w:t>
      </w:r>
      <w:r w:rsidRPr="00673F3F">
        <w:rPr>
          <w:rFonts w:ascii="Courier New" w:hAnsi="Courier New" w:cs="Courier New"/>
          <w:color w:val="808080"/>
          <w:lang w:eastAsia="ru-RU"/>
        </w:rPr>
        <w:t>"Fortune: Module unloaded.\n"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4B305633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1867C0CA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F5BCC30" w14:textId="77777777" w:rsidR="00673F3F" w:rsidRPr="00673F3F" w:rsidRDefault="00673F3F" w:rsidP="00673F3F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module_init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fortune_init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5FB5403A" w14:textId="77777777" w:rsidR="00673F3F" w:rsidRPr="00673F3F" w:rsidRDefault="00673F3F" w:rsidP="00673F3F">
      <w:pPr>
        <w:shd w:val="clear" w:color="auto" w:fill="FFFFFF"/>
        <w:suppressAutoHyphens w:val="0"/>
        <w:rPr>
          <w:sz w:val="24"/>
          <w:szCs w:val="24"/>
          <w:lang w:eastAsia="ru-RU"/>
        </w:rPr>
      </w:pPr>
      <w:r w:rsidRPr="00673F3F">
        <w:rPr>
          <w:rFonts w:ascii="Courier New" w:hAnsi="Courier New" w:cs="Courier New"/>
          <w:color w:val="000000"/>
          <w:lang w:eastAsia="ru-RU"/>
        </w:rPr>
        <w:t>module_exit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3F3F">
        <w:rPr>
          <w:rFonts w:ascii="Courier New" w:hAnsi="Courier New" w:cs="Courier New"/>
          <w:color w:val="000000"/>
          <w:lang w:eastAsia="ru-RU"/>
        </w:rPr>
        <w:t>fortune_exit</w:t>
      </w:r>
      <w:r w:rsidRPr="00673F3F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ADC103F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27681269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5E971199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648AF10C" w14:textId="77777777" w:rsidR="00033054" w:rsidRDefault="00805994">
      <w:pPr>
        <w:pStyle w:val="a5"/>
        <w:rPr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t>Часть 2.</w:t>
      </w:r>
    </w:p>
    <w:p w14:paraId="414E4ABA" w14:textId="77777777" w:rsidR="00033054" w:rsidRDefault="00033054">
      <w:pPr>
        <w:pStyle w:val="a5"/>
        <w:rPr>
          <w:b/>
          <w:bCs/>
          <w:sz w:val="26"/>
          <w:szCs w:val="26"/>
        </w:rPr>
      </w:pPr>
    </w:p>
    <w:p w14:paraId="73959497" w14:textId="77777777" w:rsidR="00033054" w:rsidRDefault="00805994">
      <w:pPr>
        <w:pStyle w:val="a5"/>
        <w:jc w:val="both"/>
        <w:rPr>
          <w:sz w:val="24"/>
          <w:szCs w:val="24"/>
        </w:rPr>
      </w:pPr>
      <w:r>
        <w:rPr>
          <w:sz w:val="24"/>
          <w:szCs w:val="24"/>
        </w:rPr>
        <w:t>Написать загружаемый модуль ядра, создать файл в файловой системе proc, sysmlink, subdir. Используя соответс</w:t>
      </w:r>
      <w:r>
        <w:rPr>
          <w:sz w:val="24"/>
          <w:szCs w:val="24"/>
        </w:rPr>
        <w:t>твующие функции передать данные из пространства пользователя в пространство ядра (введенные данные вывести в файл ядра) и из пространства ядра в пространство пользователя. Продемонстрировать это.</w:t>
      </w:r>
    </w:p>
    <w:p w14:paraId="4C724896" w14:textId="77777777" w:rsidR="00033054" w:rsidRDefault="00805994">
      <w:pPr>
        <w:pStyle w:val="1"/>
        <w:spacing w:line="360" w:lineRule="auto"/>
        <w:rPr>
          <w:lang w:val="en-US"/>
        </w:rPr>
      </w:pPr>
      <w:r>
        <w:t>Листинг</w:t>
      </w:r>
    </w:p>
    <w:tbl>
      <w:tblPr>
        <w:tblW w:w="4591" w:type="dxa"/>
        <w:tblInd w:w="6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91"/>
      </w:tblGrid>
      <w:tr w:rsidR="00033054" w14:paraId="50F0AA12" w14:textId="77777777">
        <w:tc>
          <w:tcPr>
            <w:tcW w:w="4591" w:type="dxa"/>
            <w:vAlign w:val="center"/>
          </w:tcPr>
          <w:p w14:paraId="57577357" w14:textId="77777777" w:rsidR="00033054" w:rsidRDefault="00033054">
            <w:pPr>
              <w:pStyle w:val="TableContents"/>
              <w:widowControl w:val="0"/>
              <w:rPr>
                <w:lang w:val="en-US"/>
              </w:rPr>
            </w:pPr>
          </w:p>
        </w:tc>
      </w:tr>
    </w:tbl>
    <w:p w14:paraId="3BB949B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#include&lt;linux/module.h&gt;</w:t>
      </w:r>
    </w:p>
    <w:p w14:paraId="4E4E78E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>
        <w:rPr>
          <w:rFonts w:ascii="Courier New" w:hAnsi="Courier New" w:cs="Courier New"/>
          <w:color w:val="804000"/>
          <w:lang w:eastAsia="ru-RU"/>
        </w:rPr>
        <w:t>#include&lt;linux/init.h&gt;</w:t>
      </w:r>
    </w:p>
    <w:p w14:paraId="33820ED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#include&lt;linux/proc_fs.h&gt;</w:t>
      </w:r>
    </w:p>
    <w:p w14:paraId="1F7F1EE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#include&lt;linux/sched.h&gt;</w:t>
      </w:r>
    </w:p>
    <w:p w14:paraId="6AD22A0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#include&lt;linux/uaccess.h&gt;</w:t>
      </w:r>
    </w:p>
    <w:p w14:paraId="1BA28C9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#include&lt;linux/fs.h&gt;</w:t>
      </w:r>
    </w:p>
    <w:p w14:paraId="45F8F62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#include&lt;linux/seq_file.h&gt;</w:t>
      </w:r>
    </w:p>
    <w:p w14:paraId="7B07A92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#include&lt;linux/slab.h&gt;</w:t>
      </w:r>
    </w:p>
    <w:p w14:paraId="6FF03FF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>#include&lt;linux/vmalloc.h&gt;</w:t>
      </w:r>
    </w:p>
    <w:p w14:paraId="6ED2ACA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335D53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>MODULE_LICENSE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"GPL"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3406289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811024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str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F9135D5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0CB16A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>//индексы куда писать и откуда считывать</w:t>
      </w:r>
    </w:p>
    <w:p w14:paraId="0A2FE7D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unsigned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write_index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ADE1CA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unsigned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read_index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5FD9661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C7F04E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>
        <w:rPr>
          <w:rFonts w:ascii="Courier New" w:hAnsi="Courier New" w:cs="Courier New"/>
          <w:color w:val="804000"/>
          <w:lang w:val="en-US" w:eastAsia="ru-RU"/>
        </w:rPr>
        <w:t xml:space="preserve">#define COOKIE_POT_SIZE PAGE_SIZE  </w:t>
      </w:r>
    </w:p>
    <w:p w14:paraId="3FEB901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B04C15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07901E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my_show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seq_file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v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D4B3E6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AA5F1C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"! Call my_show\n"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B3A0D0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//seq_printf </w:t>
      </w:r>
      <w:r>
        <w:rPr>
          <w:rFonts w:ascii="Courier New" w:hAnsi="Courier New" w:cs="Courier New"/>
          <w:color w:val="008000"/>
          <w:lang w:eastAsia="ru-RU"/>
        </w:rPr>
        <w:t>стандартная функция, выполняет действия, аналогичные copy_to_user или sprintf.</w:t>
      </w:r>
    </w:p>
    <w:p w14:paraId="2D12B14B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4128458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8000"/>
          <w:lang w:val="en-US" w:eastAsia="ru-RU"/>
        </w:rPr>
        <w:t>//int seq_printf(struct seq_file *sfile, const char *fmt, ...);</w:t>
      </w:r>
    </w:p>
    <w:p w14:paraId="40FFA66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>// Это эквивалент printf для реализаций seq_file; он принимает обычную строку формата и дополнительные аргументы</w:t>
      </w:r>
      <w:r>
        <w:rPr>
          <w:rFonts w:ascii="Courier New" w:hAnsi="Courier New" w:cs="Courier New"/>
          <w:color w:val="008000"/>
          <w:lang w:eastAsia="ru-RU"/>
        </w:rPr>
        <w:t xml:space="preserve"> значений. </w:t>
      </w:r>
    </w:p>
    <w:p w14:paraId="2AA09CC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 xml:space="preserve">// Однако, вы также должны передать ей структуру seq_file, которая передаётся в функцию show. </w:t>
      </w:r>
    </w:p>
    <w:p w14:paraId="6EAA8D4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8000"/>
          <w:lang w:eastAsia="ru-RU"/>
        </w:rPr>
        <w:t>// Если seq_printf возвращает ненулевое значение, это означает, что буфер заполнен и вывод будет отброшен. Большинство реализаций, однако, игнорирует</w:t>
      </w:r>
      <w:r>
        <w:rPr>
          <w:rFonts w:ascii="Courier New" w:hAnsi="Courier New" w:cs="Courier New"/>
          <w:color w:val="008000"/>
          <w:lang w:eastAsia="ru-RU"/>
        </w:rPr>
        <w:t xml:space="preserve"> возвращаемое значение.</w:t>
      </w:r>
    </w:p>
    <w:p w14:paraId="1FFBA01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seq_printf</w:t>
      </w:r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r>
        <w:rPr>
          <w:rFonts w:ascii="Courier New" w:hAnsi="Courier New" w:cs="Courier New"/>
          <w:color w:val="000000"/>
          <w:lang w:eastAsia="ru-RU"/>
        </w:rPr>
        <w:t>m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808080"/>
          <w:lang w:eastAsia="ru-RU"/>
        </w:rPr>
        <w:t>"Index is %u, message is %s\n"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read_index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str </w:t>
      </w:r>
      <w:r>
        <w:rPr>
          <w:rFonts w:ascii="Courier New" w:hAnsi="Courier New" w:cs="Courier New"/>
          <w:b/>
          <w:bCs/>
          <w:color w:val="000080"/>
          <w:lang w:eastAsia="ru-RU"/>
        </w:rPr>
        <w:t>+</w:t>
      </w:r>
      <w:r>
        <w:rPr>
          <w:rFonts w:ascii="Courier New" w:hAnsi="Courier New" w:cs="Courier New"/>
          <w:color w:val="000000"/>
          <w:lang w:eastAsia="ru-RU"/>
        </w:rPr>
        <w:t xml:space="preserve"> read_index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133A239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38754F3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strlen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str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>
        <w:rPr>
          <w:rFonts w:ascii="Courier New" w:hAnsi="Courier New" w:cs="Courier New"/>
          <w:color w:val="000000"/>
          <w:lang w:val="en-US" w:eastAsia="ru-RU"/>
        </w:rPr>
        <w:t xml:space="preserve"> read_index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76DFE7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len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1C858F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read_index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>
        <w:rPr>
          <w:rFonts w:ascii="Courier New" w:hAnsi="Courier New" w:cs="Courier New"/>
          <w:color w:val="000000"/>
          <w:lang w:val="en-US" w:eastAsia="ru-RU"/>
        </w:rPr>
        <w:t xml:space="preserve"> len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E0938D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2D5A24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8BEB33D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6EF0F4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ssize_t my_write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const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char</w:t>
      </w:r>
      <w:r>
        <w:rPr>
          <w:rFonts w:ascii="Courier New" w:hAnsi="Courier New" w:cs="Courier New"/>
          <w:color w:val="000000"/>
          <w:lang w:val="en-US" w:eastAsia="ru-RU"/>
        </w:rPr>
        <w:t xml:space="preserve"> __user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buffer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size_t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loff_t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f_pos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C2970F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CDF24E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"! Call my_write\n"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797406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copy_from_user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(&amp;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write_index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],</w:t>
      </w:r>
      <w:r>
        <w:rPr>
          <w:rFonts w:ascii="Courier New" w:hAnsi="Courier New" w:cs="Courier New"/>
          <w:color w:val="000000"/>
          <w:lang w:val="en-US" w:eastAsia="ru-RU"/>
        </w:rPr>
        <w:t xml:space="preserve"> buffer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 (</w:t>
      </w:r>
      <w:r>
        <w:rPr>
          <w:rFonts w:ascii="Courier New" w:hAnsi="Courier New" w:cs="Courier New"/>
          <w:color w:val="008000"/>
          <w:lang w:eastAsia="ru-RU"/>
        </w:rPr>
        <w:t>куда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откуда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сколько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байт</w:t>
      </w:r>
      <w:r>
        <w:rPr>
          <w:rFonts w:ascii="Courier New" w:hAnsi="Courier New" w:cs="Courier New"/>
          <w:color w:val="008000"/>
          <w:lang w:val="en-US" w:eastAsia="ru-RU"/>
        </w:rPr>
        <w:t>)</w:t>
      </w:r>
    </w:p>
    <w:p w14:paraId="208DA554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r>
        <w:rPr>
          <w:rFonts w:ascii="Courier New" w:hAnsi="Courier New" w:cs="Courier New"/>
          <w:color w:val="000000"/>
          <w:lang w:eastAsia="ru-RU"/>
        </w:rPr>
        <w:t>EFAULT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 xml:space="preserve">//ошибка сегментирования (минус так </w:t>
      </w:r>
      <w:r>
        <w:rPr>
          <w:rFonts w:ascii="Courier New" w:hAnsi="Courier New" w:cs="Courier New"/>
          <w:color w:val="008000"/>
          <w:lang w:eastAsia="ru-RU"/>
        </w:rPr>
        <w:t>как соглашение)</w:t>
      </w:r>
    </w:p>
    <w:p w14:paraId="750C440E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729BC44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 xml:space="preserve">write_index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CC6712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>
        <w:rPr>
          <w:rFonts w:ascii="Courier New" w:hAnsi="Courier New" w:cs="Courier New"/>
          <w:color w:val="000000"/>
          <w:lang w:val="en-US" w:eastAsia="ru-RU"/>
        </w:rPr>
        <w:t>write_index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FF8000"/>
          <w:lang w:val="en-US" w:eastAsia="ru-RU"/>
        </w:rPr>
        <w:t>1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3EF9B0B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A1BBF7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count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58D73E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EA5255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0953C3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my_open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inode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inode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833CEC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690054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"! Call my_open\n"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E283B7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 чтобы создать один файловый экземпляр модуля </w:t>
      </w:r>
      <w:r>
        <w:rPr>
          <w:rFonts w:ascii="Courier New" w:hAnsi="Courier New" w:cs="Courier New"/>
          <w:color w:val="008000"/>
          <w:lang w:eastAsia="ru-RU"/>
        </w:rPr>
        <w:t>используется single_open который передаёт адрес функции my_show, а функция my_show передаёт адрес страницы памяти</w:t>
      </w:r>
    </w:p>
    <w:p w14:paraId="687EB5B9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00E648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>
        <w:rPr>
          <w:rFonts w:ascii="Courier New" w:hAnsi="Courier New" w:cs="Courier New"/>
          <w:color w:val="000000"/>
          <w:lang w:eastAsia="ru-RU"/>
        </w:rPr>
        <w:t xml:space="preserve"> single_open</w:t>
      </w:r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r>
        <w:rPr>
          <w:rFonts w:ascii="Courier New" w:hAnsi="Courier New" w:cs="Courier New"/>
          <w:color w:val="000000"/>
          <w:lang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my_show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  <w:r>
        <w:rPr>
          <w:rFonts w:ascii="Courier New" w:hAnsi="Courier New" w:cs="Courier New"/>
          <w:color w:val="000000"/>
          <w:lang w:eastAsia="ru-RU"/>
        </w:rPr>
        <w:t xml:space="preserve">  </w:t>
      </w:r>
      <w:r>
        <w:rPr>
          <w:rFonts w:ascii="Courier New" w:hAnsi="Courier New" w:cs="Courier New"/>
          <w:color w:val="008000"/>
          <w:lang w:eastAsia="ru-RU"/>
        </w:rPr>
        <w:t>// стандартная функция, может быть одновременно вызвана только одним процессом (чтобы открыть о</w:t>
      </w:r>
      <w:r>
        <w:rPr>
          <w:rFonts w:ascii="Courier New" w:hAnsi="Courier New" w:cs="Courier New"/>
          <w:color w:val="008000"/>
          <w:lang w:eastAsia="ru-RU"/>
        </w:rPr>
        <w:t>пределенный файл) cat</w:t>
      </w:r>
    </w:p>
    <w:p w14:paraId="2333859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A98663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3972C7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990D5A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my_release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inode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inode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file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462138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1941F6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</w:t>
      </w:r>
      <w:r>
        <w:rPr>
          <w:rFonts w:ascii="Courier New" w:hAnsi="Courier New" w:cs="Courier New"/>
          <w:color w:val="808080"/>
          <w:lang w:eastAsia="ru-RU"/>
        </w:rPr>
        <w:t>С</w:t>
      </w:r>
      <w:r>
        <w:rPr>
          <w:rFonts w:ascii="Courier New" w:hAnsi="Courier New" w:cs="Courier New"/>
          <w:color w:val="808080"/>
          <w:lang w:val="en-US" w:eastAsia="ru-RU"/>
        </w:rPr>
        <w:t>all my_release\n"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A85617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single_release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inode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file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выгружает</w:t>
      </w:r>
      <w:r>
        <w:rPr>
          <w:rFonts w:ascii="Courier New" w:hAnsi="Courier New" w:cs="Courier New"/>
          <w:color w:val="008000"/>
          <w:lang w:val="en-US" w:eastAsia="ru-RU"/>
        </w:rPr>
        <w:t xml:space="preserve"> seq file</w:t>
      </w:r>
    </w:p>
    <w:p w14:paraId="09F93B7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96C372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78BA51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file_operations fortune_proc_ops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={</w:t>
      </w:r>
    </w:p>
    <w:p w14:paraId="1349FEE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open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my_open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18C40A8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release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my_release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33D4C27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read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seq_read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043659B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>
        <w:rPr>
          <w:rFonts w:ascii="Courier New" w:hAnsi="Courier New" w:cs="Courier New"/>
          <w:color w:val="000000"/>
          <w:lang w:val="en-US" w:eastAsia="ru-RU"/>
        </w:rPr>
        <w:t xml:space="preserve">write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my_write</w:t>
      </w:r>
    </w:p>
    <w:p w14:paraId="341D1B5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5BAFED71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734F16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lastRenderedPageBreak/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int</w:t>
      </w:r>
      <w:r>
        <w:rPr>
          <w:rFonts w:ascii="Courier New" w:hAnsi="Courier New" w:cs="Courier New"/>
          <w:color w:val="000000"/>
          <w:lang w:val="en-US" w:eastAsia="ru-RU"/>
        </w:rPr>
        <w:t xml:space="preserve"> __init fortune_init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51DBEB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12ADC4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"! Call fortune init\n"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4509F06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3F19B3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0000"/>
          <w:lang w:eastAsia="ru-RU"/>
        </w:rPr>
        <w:t xml:space="preserve">write_index </w:t>
      </w:r>
      <w:r>
        <w:rPr>
          <w:rFonts w:ascii="Courier New" w:hAnsi="Courier New" w:cs="Courier New"/>
          <w:b/>
          <w:bCs/>
          <w:color w:val="000080"/>
          <w:lang w:eastAsia="ru-RU"/>
        </w:rPr>
        <w:t>=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FF8000"/>
          <w:lang w:eastAsia="ru-RU"/>
        </w:rPr>
        <w:t>0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6DC9EB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eastAsia="ru-RU"/>
        </w:rPr>
        <w:t xml:space="preserve">read_index </w:t>
      </w:r>
      <w:r>
        <w:rPr>
          <w:rFonts w:ascii="Courier New" w:hAnsi="Courier New" w:cs="Courier New"/>
          <w:b/>
          <w:bCs/>
          <w:color w:val="000080"/>
          <w:lang w:eastAsia="ru-RU"/>
        </w:rPr>
        <w:t>=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FF8000"/>
          <w:lang w:eastAsia="ru-RU"/>
        </w:rPr>
        <w:t>0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68C1B77B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6AA8E43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 выделить память для строки </w:t>
      </w:r>
    </w:p>
    <w:p w14:paraId="6C4704F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 xml:space="preserve">str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vmalloc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COOKIE_POT_SIZE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B96576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1A455B3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87885ED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"Error: can't malloc cookie buffer\n"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2B69D0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>
        <w:rPr>
          <w:rFonts w:ascii="Courier New" w:hAnsi="Courier New" w:cs="Courier New"/>
          <w:color w:val="000000"/>
          <w:lang w:val="en-US" w:eastAsia="ru-RU"/>
        </w:rPr>
        <w:t>ENOMEM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2B2FDC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7BE3B7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memset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COOKIE_POT_SIZE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заполняем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строку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нулями</w:t>
      </w:r>
    </w:p>
    <w:p w14:paraId="67FB45D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DB29F72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 w14:paraId="389BB28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8000FF"/>
          <w:lang w:val="en-US" w:eastAsia="ru-RU"/>
        </w:rPr>
        <w:t>struct</w:t>
      </w:r>
      <w:r>
        <w:rPr>
          <w:rFonts w:ascii="Courier New" w:hAnsi="Courier New" w:cs="Courier New"/>
          <w:color w:val="000000"/>
          <w:lang w:val="en-US" w:eastAsia="ru-RU"/>
        </w:rPr>
        <w:t xml:space="preserve"> proc_dir_entry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>
        <w:rPr>
          <w:rFonts w:ascii="Courier New" w:hAnsi="Courier New" w:cs="Courier New"/>
          <w:color w:val="000000"/>
          <w:lang w:val="en-US" w:eastAsia="ru-RU"/>
        </w:rPr>
        <w:t>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81DB8C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entry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>
        <w:rPr>
          <w:rFonts w:ascii="Courier New" w:hAnsi="Courier New" w:cs="Courier New"/>
          <w:color w:val="000000"/>
          <w:lang w:val="en-US" w:eastAsia="ru-RU"/>
        </w:rPr>
        <w:t xml:space="preserve"> proc_create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S_IRUGO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|</w:t>
      </w:r>
      <w:r>
        <w:rPr>
          <w:rFonts w:ascii="Courier New" w:hAnsi="Courier New" w:cs="Courier New"/>
          <w:color w:val="000000"/>
          <w:lang w:val="en-US" w:eastAsia="ru-RU"/>
        </w:rPr>
        <w:t xml:space="preserve"> S_IWUGO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&amp;</w:t>
      </w:r>
      <w:r>
        <w:rPr>
          <w:rFonts w:ascii="Courier New" w:hAnsi="Courier New" w:cs="Courier New"/>
          <w:color w:val="000000"/>
          <w:lang w:val="en-US" w:eastAsia="ru-RU"/>
        </w:rPr>
        <w:t>fortune_proc_ops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</w:t>
      </w:r>
      <w:r>
        <w:rPr>
          <w:rFonts w:ascii="Courier New" w:hAnsi="Courier New" w:cs="Courier New"/>
          <w:color w:val="008000"/>
          <w:lang w:eastAsia="ru-RU"/>
        </w:rPr>
        <w:t>создаёт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файл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виртуальной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системе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проц</w:t>
      </w:r>
      <w:r>
        <w:rPr>
          <w:rFonts w:ascii="Courier New" w:hAnsi="Courier New" w:cs="Courier New"/>
          <w:color w:val="008000"/>
          <w:lang w:val="en-US" w:eastAsia="ru-RU"/>
        </w:rPr>
        <w:t xml:space="preserve"> - </w:t>
      </w:r>
      <w:r>
        <w:rPr>
          <w:rFonts w:ascii="Courier New" w:hAnsi="Courier New" w:cs="Courier New"/>
          <w:color w:val="008000"/>
          <w:lang w:eastAsia="ru-RU"/>
        </w:rPr>
        <w:t>имя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файла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права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доступа</w:t>
      </w:r>
      <w:r>
        <w:rPr>
          <w:rFonts w:ascii="Courier New" w:hAnsi="Courier New" w:cs="Courier New"/>
          <w:color w:val="008000"/>
          <w:lang w:val="en-US" w:eastAsia="ru-RU"/>
        </w:rPr>
        <w:t xml:space="preserve">, </w:t>
      </w:r>
      <w:r>
        <w:rPr>
          <w:rFonts w:ascii="Courier New" w:hAnsi="Courier New" w:cs="Courier New"/>
          <w:color w:val="008000"/>
          <w:lang w:eastAsia="ru-RU"/>
        </w:rPr>
        <w:t>указатель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родителя</w:t>
      </w:r>
      <w:r>
        <w:rPr>
          <w:rFonts w:ascii="Courier New" w:hAnsi="Courier New" w:cs="Courier New"/>
          <w:color w:val="008000"/>
          <w:lang w:val="en-US" w:eastAsia="ru-RU"/>
        </w:rPr>
        <w:t xml:space="preserve"> (</w:t>
      </w:r>
      <w:r>
        <w:rPr>
          <w:rFonts w:ascii="Courier New" w:hAnsi="Courier New" w:cs="Courier New"/>
          <w:color w:val="008000"/>
          <w:lang w:eastAsia="ru-RU"/>
        </w:rPr>
        <w:t>если</w:t>
      </w:r>
      <w:r>
        <w:rPr>
          <w:rFonts w:ascii="Courier New" w:hAnsi="Courier New" w:cs="Courier New"/>
          <w:color w:val="008000"/>
          <w:lang w:val="en-US" w:eastAsia="ru-RU"/>
        </w:rPr>
        <w:t xml:space="preserve"> Null </w:t>
      </w:r>
      <w:r>
        <w:rPr>
          <w:rFonts w:ascii="Courier New" w:hAnsi="Courier New" w:cs="Courier New"/>
          <w:color w:val="008000"/>
          <w:lang w:eastAsia="ru-RU"/>
        </w:rPr>
        <w:t>то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создастся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в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корне</w:t>
      </w:r>
      <w:r>
        <w:rPr>
          <w:rFonts w:ascii="Courier New" w:hAnsi="Courier New" w:cs="Courier New"/>
          <w:color w:val="008000"/>
          <w:lang w:val="en-US" w:eastAsia="ru-RU"/>
        </w:rPr>
        <w:t xml:space="preserve">), </w:t>
      </w:r>
      <w:r>
        <w:rPr>
          <w:rFonts w:ascii="Courier New" w:hAnsi="Courier New" w:cs="Courier New"/>
          <w:color w:val="008000"/>
          <w:lang w:eastAsia="ru-RU"/>
        </w:rPr>
        <w:t>указатель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на</w:t>
      </w:r>
      <w:r>
        <w:rPr>
          <w:rFonts w:ascii="Courier New" w:hAnsi="Courier New" w:cs="Courier New"/>
          <w:color w:val="008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>операции</w:t>
      </w:r>
    </w:p>
    <w:p w14:paraId="37462679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>
        <w:rPr>
          <w:rFonts w:ascii="Courier New" w:hAnsi="Courier New" w:cs="Courier New"/>
          <w:color w:val="000000"/>
          <w:lang w:val="en-US" w:eastAsia="ru-RU"/>
        </w:rPr>
        <w:t>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93EBFAF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74C5A3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vfree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72EC2C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"Error: can't create fortune file\n"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7F4413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r>
        <w:rPr>
          <w:rFonts w:ascii="Courier New" w:hAnsi="Courier New" w:cs="Courier New"/>
          <w:color w:val="000000"/>
          <w:lang w:eastAsia="ru-RU"/>
        </w:rPr>
        <w:t>ENOMEM</w:t>
      </w:r>
      <w:r>
        <w:rPr>
          <w:rFonts w:ascii="Courier New" w:hAnsi="Courier New" w:cs="Courier New"/>
          <w:b/>
          <w:bCs/>
          <w:color w:val="000080"/>
          <w:lang w:eastAsia="ru-RU"/>
        </w:rPr>
        <w:t>;</w:t>
      </w:r>
      <w:r>
        <w:rPr>
          <w:rFonts w:ascii="Courier New" w:hAnsi="Courier New" w:cs="Courier New"/>
          <w:color w:val="000000"/>
          <w:lang w:eastAsia="ru-RU"/>
        </w:rPr>
        <w:t xml:space="preserve">cd </w:t>
      </w:r>
      <w:r>
        <w:rPr>
          <w:rFonts w:ascii="Courier New" w:hAnsi="Courier New" w:cs="Courier New"/>
          <w:color w:val="FF8000"/>
          <w:lang w:eastAsia="ru-RU"/>
        </w:rPr>
        <w:t>02</w:t>
      </w:r>
      <w:r>
        <w:rPr>
          <w:rFonts w:ascii="Courier New" w:hAnsi="Courier New" w:cs="Courier New"/>
          <w:b/>
          <w:bCs/>
          <w:color w:val="000080"/>
          <w:lang w:eastAsia="ru-RU"/>
        </w:rPr>
        <w:t>-</w:t>
      </w:r>
      <w:r>
        <w:rPr>
          <w:rFonts w:ascii="Courier New" w:hAnsi="Courier New" w:cs="Courier New"/>
          <w:color w:val="000000"/>
          <w:lang w:eastAsia="ru-RU"/>
        </w:rPr>
        <w:t>evdev</w:t>
      </w:r>
    </w:p>
    <w:p w14:paraId="40768F6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b/>
          <w:bCs/>
          <w:color w:val="000080"/>
          <w:lang w:eastAsia="ru-RU"/>
        </w:rPr>
        <w:t>}</w:t>
      </w:r>
      <w:r>
        <w:rPr>
          <w:rFonts w:ascii="Courier New" w:hAnsi="Courier New" w:cs="Courier New"/>
          <w:color w:val="000000"/>
          <w:lang w:eastAsia="ru-RU"/>
        </w:rPr>
        <w:t xml:space="preserve">   </w:t>
      </w:r>
    </w:p>
    <w:p w14:paraId="1F694E7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25F5285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 xml:space="preserve">// создать каталог в файловой системе /proc </w:t>
      </w:r>
    </w:p>
    <w:p w14:paraId="49187E8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>proc_mkdir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"cookie_dir"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BBA9F0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173291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8000"/>
          <w:lang w:eastAsia="ru-RU"/>
        </w:rPr>
        <w:t>// создать символическую ссылку на "/proc/fortune"</w:t>
      </w:r>
    </w:p>
    <w:p w14:paraId="49FCC3AE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>proc_symlink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"cookie_symlink"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8080"/>
          <w:lang w:val="en-US" w:eastAsia="ru-RU"/>
        </w:rPr>
        <w:t>"/proc/fortune"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 </w:t>
      </w:r>
    </w:p>
    <w:p w14:paraId="00EBC00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F31BF60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"Fortune module loaded successfully\n"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287BDFC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FF8000"/>
          <w:lang w:val="en-US" w:eastAsia="ru-RU"/>
        </w:rPr>
        <w:t>0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0C905886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8A0B658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880012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8000FF"/>
          <w:lang w:val="en-US" w:eastAsia="ru-RU"/>
        </w:rPr>
        <w:t>static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color w:val="000000"/>
          <w:lang w:val="en-US" w:eastAsia="ru-RU"/>
        </w:rPr>
        <w:t xml:space="preserve"> __exit fortune_exit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00FF"/>
          <w:lang w:val="en-US" w:eastAsia="ru-RU"/>
        </w:rPr>
        <w:t>void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1B8C49B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85B31D1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 xml:space="preserve">"! </w:t>
      </w:r>
      <w:r>
        <w:rPr>
          <w:rFonts w:ascii="Courier New" w:hAnsi="Courier New" w:cs="Courier New"/>
          <w:color w:val="808080"/>
          <w:lang w:eastAsia="ru-RU"/>
        </w:rPr>
        <w:t>С</w:t>
      </w:r>
      <w:r>
        <w:rPr>
          <w:rFonts w:ascii="Courier New" w:hAnsi="Courier New" w:cs="Courier New"/>
          <w:color w:val="808080"/>
          <w:lang w:val="en-US" w:eastAsia="ru-RU"/>
        </w:rPr>
        <w:t>all fortune exit\n"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D931204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E26FD4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remove_proc_entry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"fortune"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8CFF7E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color w:val="000000"/>
          <w:lang w:eastAsia="ru-RU"/>
        </w:rPr>
        <w:t>remove_proc_entry</w:t>
      </w:r>
      <w:r>
        <w:rPr>
          <w:rFonts w:ascii="Courier New" w:hAnsi="Courier New" w:cs="Courier New"/>
          <w:b/>
          <w:bCs/>
          <w:color w:val="000080"/>
          <w:lang w:eastAsia="ru-RU"/>
        </w:rPr>
        <w:t>(</w:t>
      </w:r>
      <w:r>
        <w:rPr>
          <w:rFonts w:ascii="Courier New" w:hAnsi="Courier New" w:cs="Courier New"/>
          <w:color w:val="808080"/>
          <w:lang w:eastAsia="ru-RU"/>
        </w:rPr>
        <w:t>"cookie_dir"</w:t>
      </w:r>
      <w:r>
        <w:rPr>
          <w:rFonts w:ascii="Courier New" w:hAnsi="Courier New" w:cs="Courier New"/>
          <w:b/>
          <w:bCs/>
          <w:color w:val="000080"/>
          <w:lang w:eastAsia="ru-RU"/>
        </w:rPr>
        <w:t>,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eastAsia="ru-RU"/>
        </w:rPr>
        <w:t>);</w:t>
      </w:r>
      <w:r>
        <w:rPr>
          <w:rFonts w:ascii="Courier New" w:hAnsi="Courier New" w:cs="Courier New"/>
          <w:color w:val="000000"/>
          <w:lang w:eastAsia="ru-RU"/>
        </w:rPr>
        <w:t xml:space="preserve"> </w:t>
      </w:r>
      <w:r>
        <w:rPr>
          <w:rFonts w:ascii="Courier New" w:hAnsi="Courier New" w:cs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 w14:paraId="0D66CBEA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eastAsia="ru-RU"/>
        </w:rPr>
        <w:t xml:space="preserve">    </w:t>
      </w:r>
      <w:r>
        <w:rPr>
          <w:rFonts w:ascii="Courier New" w:hAnsi="Courier New" w:cs="Courier New"/>
          <w:color w:val="000000"/>
          <w:lang w:val="en-US" w:eastAsia="ru-RU"/>
        </w:rPr>
        <w:t>remove_proc_entry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808080"/>
          <w:lang w:val="en-US" w:eastAsia="ru-RU"/>
        </w:rPr>
        <w:t>"cookie_symlink"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BA985CF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17F19B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</w:t>
      </w:r>
      <w:r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40A27D8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    vfree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str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4A7635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4999F60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483D8E7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>
        <w:rPr>
          <w:rFonts w:ascii="Courier New" w:hAnsi="Courier New" w:cs="Courier New"/>
          <w:color w:val="808080"/>
          <w:lang w:val="en-US" w:eastAsia="ru-RU"/>
        </w:rPr>
        <w:t>"Fortune module unloaded\n"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>
        <w:rPr>
          <w:rFonts w:ascii="Courier New" w:hAnsi="Courier New" w:cs="Courier New"/>
          <w:color w:val="000000"/>
          <w:lang w:val="en-US" w:eastAsia="ru-RU"/>
        </w:rPr>
        <w:t xml:space="preserve"> </w:t>
      </w:r>
      <w:r>
        <w:rPr>
          <w:rFonts w:ascii="Courier New" w:hAnsi="Courier New" w:cs="Courier New"/>
          <w:color w:val="008000"/>
          <w:lang w:val="en-US" w:eastAsia="ru-RU"/>
        </w:rPr>
        <w:t>//dmesq</w:t>
      </w:r>
    </w:p>
    <w:p w14:paraId="4124E42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F512B32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7F2E925" w14:textId="77777777" w:rsidR="00033054" w:rsidRDefault="0080599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>module_init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fortune_init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CE6EAF6" w14:textId="77777777" w:rsidR="00033054" w:rsidRDefault="00805994">
      <w:pPr>
        <w:shd w:val="clear" w:color="auto" w:fill="FFFFFF"/>
        <w:suppressAutoHyphens w:val="0"/>
        <w:rPr>
          <w:sz w:val="24"/>
          <w:szCs w:val="24"/>
          <w:lang w:val="en-US" w:eastAsia="ru-RU"/>
        </w:rPr>
      </w:pPr>
      <w:r>
        <w:rPr>
          <w:rFonts w:ascii="Courier New" w:hAnsi="Courier New" w:cs="Courier New"/>
          <w:color w:val="000000"/>
          <w:lang w:val="en-US" w:eastAsia="ru-RU"/>
        </w:rPr>
        <w:t>module_exit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>
        <w:rPr>
          <w:rFonts w:ascii="Courier New" w:hAnsi="Courier New" w:cs="Courier New"/>
          <w:color w:val="000000"/>
          <w:lang w:val="en-US" w:eastAsia="ru-RU"/>
        </w:rPr>
        <w:t>fortune_exit</w:t>
      </w:r>
      <w:r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1D0B3E3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b/>
          <w:bCs/>
          <w:color w:val="000080"/>
          <w:lang w:val="en-US" w:eastAsia="ru-RU"/>
        </w:rPr>
      </w:pPr>
    </w:p>
    <w:p w14:paraId="2E91E11C" w14:textId="77777777" w:rsidR="00033054" w:rsidRDefault="00033054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D75BA40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1877033E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28C41AC5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0643C8B8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177E374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F5DC437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B3D3B2F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71465AC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48D4B07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B8439B0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AA5EF3A" w14:textId="77777777" w:rsidR="00033054" w:rsidRDefault="0003305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AD75931" w14:textId="77777777" w:rsidR="00033054" w:rsidRDefault="00805994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Результат работы программы</w:t>
      </w:r>
    </w:p>
    <w:p w14:paraId="72856D76" w14:textId="77777777" w:rsidR="00033054" w:rsidRDefault="00033054">
      <w:pPr>
        <w:rPr>
          <w:b/>
          <w:bCs/>
          <w:sz w:val="28"/>
          <w:szCs w:val="28"/>
        </w:rPr>
      </w:pPr>
    </w:p>
    <w:p w14:paraId="03C53EB5" w14:textId="77777777" w:rsidR="00033054" w:rsidRDefault="00033054">
      <w:pPr>
        <w:rPr>
          <w:b/>
          <w:bCs/>
          <w:sz w:val="28"/>
          <w:szCs w:val="28"/>
        </w:rPr>
      </w:pPr>
    </w:p>
    <w:p w14:paraId="41035C87" w14:textId="77777777" w:rsidR="00033054" w:rsidRDefault="00805994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3" behindDoc="0" locked="0" layoutInCell="0" allowOverlap="1" wp14:anchorId="3429751C" wp14:editId="357E951B">
            <wp:simplePos x="0" y="0"/>
            <wp:positionH relativeFrom="column">
              <wp:posOffset>-615950</wp:posOffset>
            </wp:positionH>
            <wp:positionV relativeFrom="paragraph">
              <wp:posOffset>8890</wp:posOffset>
            </wp:positionV>
            <wp:extent cx="7084695" cy="3336290"/>
            <wp:effectExtent l="0" t="0" r="0" b="0"/>
            <wp:wrapSquare wrapText="largest"/>
            <wp:docPr id="1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69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1786A" w14:textId="77777777" w:rsidR="00033054" w:rsidRDefault="00805994">
      <w:r>
        <w:rPr>
          <w:b/>
          <w:bCs/>
          <w:sz w:val="28"/>
          <w:szCs w:val="28"/>
        </w:rPr>
        <w:br/>
      </w:r>
    </w:p>
    <w:p w14:paraId="08755E64" w14:textId="77777777" w:rsidR="00033054" w:rsidRDefault="00033054">
      <w:pPr>
        <w:rPr>
          <w:b/>
          <w:bCs/>
          <w:sz w:val="28"/>
          <w:szCs w:val="28"/>
        </w:rPr>
      </w:pPr>
    </w:p>
    <w:p w14:paraId="19B2DAAD" w14:textId="77777777" w:rsidR="00033054" w:rsidRDefault="00033054">
      <w:pPr>
        <w:rPr>
          <w:b/>
          <w:bCs/>
          <w:sz w:val="28"/>
          <w:szCs w:val="28"/>
        </w:rPr>
      </w:pPr>
    </w:p>
    <w:p w14:paraId="7D7BE919" w14:textId="77777777" w:rsidR="00033054" w:rsidRDefault="00033054">
      <w:pPr>
        <w:rPr>
          <w:b/>
          <w:bCs/>
          <w:sz w:val="28"/>
          <w:szCs w:val="28"/>
        </w:rPr>
      </w:pPr>
    </w:p>
    <w:p w14:paraId="15AA6483" w14:textId="77777777" w:rsidR="00033054" w:rsidRDefault="00033054">
      <w:pPr>
        <w:rPr>
          <w:b/>
          <w:bCs/>
          <w:sz w:val="28"/>
          <w:szCs w:val="28"/>
        </w:rPr>
      </w:pPr>
    </w:p>
    <w:p w14:paraId="44DEB5F4" w14:textId="77777777" w:rsidR="00033054" w:rsidRDefault="00033054">
      <w:pPr>
        <w:rPr>
          <w:b/>
          <w:bCs/>
          <w:sz w:val="28"/>
          <w:szCs w:val="28"/>
        </w:rPr>
      </w:pPr>
    </w:p>
    <w:p w14:paraId="2EF72C9B" w14:textId="77777777" w:rsidR="00033054" w:rsidRDefault="00033054"/>
    <w:sectPr w:rsidR="00033054">
      <w:footerReference w:type="default" r:id="rId16"/>
      <w:pgSz w:w="11906" w:h="16838"/>
      <w:pgMar w:top="1134" w:right="851" w:bottom="1134" w:left="1418" w:header="0" w:footer="709" w:gutter="0"/>
      <w:cols w:space="720"/>
      <w:formProt w:val="0"/>
      <w:titlePg/>
      <w:docGrid w:linePitch="10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ACDD25" w14:textId="77777777" w:rsidR="00805994" w:rsidRDefault="00805994">
      <w:r>
        <w:separator/>
      </w:r>
    </w:p>
  </w:endnote>
  <w:endnote w:type="continuationSeparator" w:id="0">
    <w:p w14:paraId="3DEEAE98" w14:textId="77777777" w:rsidR="00805994" w:rsidRDefault="008059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4624851"/>
      <w:docPartObj>
        <w:docPartGallery w:val="Page Numbers (Bottom of Page)"/>
        <w:docPartUnique/>
      </w:docPartObj>
    </w:sdtPr>
    <w:sdtEndPr/>
    <w:sdtContent>
      <w:p w14:paraId="77ECE3C0" w14:textId="77777777" w:rsidR="00033054" w:rsidRDefault="00805994">
        <w:pPr>
          <w:pStyle w:val="a8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55EA2580" w14:textId="77777777" w:rsidR="00033054" w:rsidRDefault="0003305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7913C" w14:textId="77777777" w:rsidR="00805994" w:rsidRDefault="00805994">
      <w:r>
        <w:separator/>
      </w:r>
    </w:p>
  </w:footnote>
  <w:footnote w:type="continuationSeparator" w:id="0">
    <w:p w14:paraId="7F1512CF" w14:textId="77777777" w:rsidR="00805994" w:rsidRDefault="008059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054"/>
    <w:rsid w:val="00033054"/>
    <w:rsid w:val="00673F3F"/>
    <w:rsid w:val="00805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78BCF"/>
  <w15:docId w15:val="{8AF05916-2733-48DC-AD0F-166F80D54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1">
    <w:name w:val="heading 1"/>
    <w:basedOn w:val="a"/>
    <w:qFormat/>
    <w:rsid w:val="003676AB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qFormat/>
    <w:rsid w:val="003676AB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a3">
    <w:name w:val="Основной текст Знак"/>
    <w:basedOn w:val="a0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a4">
    <w:name w:val="Нижний колонтитул Знак"/>
    <w:basedOn w:val="a0"/>
    <w:uiPriority w:val="99"/>
    <w:qFormat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customStyle="1" w:styleId="sc91">
    <w:name w:val="sc91"/>
    <w:basedOn w:val="a0"/>
    <w:qFormat/>
    <w:rsid w:val="00670CE0"/>
    <w:rPr>
      <w:rFonts w:ascii="Courier New" w:hAnsi="Courier New" w:cs="Courier New"/>
      <w:color w:val="804000"/>
      <w:sz w:val="20"/>
      <w:szCs w:val="20"/>
    </w:rPr>
  </w:style>
  <w:style w:type="character" w:customStyle="1" w:styleId="sc0">
    <w:name w:val="sc0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61">
    <w:name w:val="sc161"/>
    <w:basedOn w:val="a0"/>
    <w:qFormat/>
    <w:rsid w:val="00670CE0"/>
    <w:rPr>
      <w:rFonts w:ascii="Courier New" w:hAnsi="Courier New" w:cs="Courier New"/>
      <w:color w:val="8000FF"/>
      <w:sz w:val="20"/>
      <w:szCs w:val="20"/>
    </w:rPr>
  </w:style>
  <w:style w:type="character" w:customStyle="1" w:styleId="sc11">
    <w:name w:val="sc11"/>
    <w:basedOn w:val="a0"/>
    <w:qFormat/>
    <w:rsid w:val="00670CE0"/>
    <w:rPr>
      <w:rFonts w:ascii="Courier New" w:hAnsi="Courier New" w:cs="Courier New"/>
      <w:color w:val="000000"/>
      <w:sz w:val="20"/>
      <w:szCs w:val="20"/>
    </w:rPr>
  </w:style>
  <w:style w:type="character" w:customStyle="1" w:styleId="sc101">
    <w:name w:val="sc101"/>
    <w:basedOn w:val="a0"/>
    <w:qFormat/>
    <w:rsid w:val="00670CE0"/>
    <w:rPr>
      <w:rFonts w:ascii="Courier New" w:hAnsi="Courier New" w:cs="Courier New"/>
      <w:b/>
      <w:bCs/>
      <w:color w:val="000080"/>
      <w:sz w:val="20"/>
      <w:szCs w:val="20"/>
    </w:rPr>
  </w:style>
  <w:style w:type="character" w:customStyle="1" w:styleId="sc61">
    <w:name w:val="sc6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character" w:customStyle="1" w:styleId="sc41">
    <w:name w:val="sc41"/>
    <w:basedOn w:val="a0"/>
    <w:qFormat/>
    <w:rsid w:val="00670CE0"/>
    <w:rPr>
      <w:rFonts w:ascii="Courier New" w:hAnsi="Courier New" w:cs="Courier New"/>
      <w:color w:val="FF8000"/>
      <w:sz w:val="20"/>
      <w:szCs w:val="20"/>
    </w:rPr>
  </w:style>
  <w:style w:type="character" w:customStyle="1" w:styleId="sc51">
    <w:name w:val="sc51"/>
    <w:basedOn w:val="a0"/>
    <w:qFormat/>
    <w:rsid w:val="00670CE0"/>
    <w:rPr>
      <w:rFonts w:ascii="Courier New" w:hAnsi="Courier New" w:cs="Courier New"/>
      <w:b/>
      <w:bCs/>
      <w:color w:val="0000FF"/>
      <w:sz w:val="20"/>
      <w:szCs w:val="20"/>
    </w:rPr>
  </w:style>
  <w:style w:type="character" w:customStyle="1" w:styleId="sc21">
    <w:name w:val="sc21"/>
    <w:basedOn w:val="a0"/>
    <w:qFormat/>
    <w:rsid w:val="00670CE0"/>
    <w:rPr>
      <w:rFonts w:ascii="Courier New" w:hAnsi="Courier New" w:cs="Courier New"/>
      <w:color w:val="008000"/>
      <w:sz w:val="20"/>
      <w:szCs w:val="20"/>
    </w:rPr>
  </w:style>
  <w:style w:type="character" w:customStyle="1" w:styleId="sc71">
    <w:name w:val="sc71"/>
    <w:basedOn w:val="a0"/>
    <w:qFormat/>
    <w:rsid w:val="00670CE0"/>
    <w:rPr>
      <w:rFonts w:ascii="Courier New" w:hAnsi="Courier New" w:cs="Courier New"/>
      <w:color w:val="808080"/>
      <w:sz w:val="20"/>
      <w:szCs w:val="20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5">
    <w:name w:val="Body Text"/>
    <w:basedOn w:val="a"/>
    <w:qFormat/>
    <w:rsid w:val="003676AB"/>
    <w:pPr>
      <w:spacing w:after="140" w:line="288" w:lineRule="auto"/>
    </w:pPr>
  </w:style>
  <w:style w:type="paragraph" w:styleId="a6">
    <w:name w:val="List"/>
    <w:basedOn w:val="a5"/>
    <w:rPr>
      <w:rFonts w:cs="Noto Sans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customStyle="1" w:styleId="im-mess">
    <w:name w:val="im-mess"/>
    <w:basedOn w:val="a"/>
    <w:qFormat/>
    <w:rsid w:val="003676AB"/>
    <w:pPr>
      <w:spacing w:line="360" w:lineRule="auto"/>
      <w:jc w:val="both"/>
    </w:pPr>
    <w:rPr>
      <w:sz w:val="28"/>
      <w:szCs w:val="28"/>
    </w:rPr>
  </w:style>
  <w:style w:type="paragraph" w:customStyle="1" w:styleId="HeaderandFooter">
    <w:name w:val="Header and Footer"/>
    <w:basedOn w:val="a"/>
    <w:qFormat/>
  </w:style>
  <w:style w:type="paragraph" w:styleId="a8">
    <w:name w:val="footer"/>
    <w:basedOn w:val="a"/>
    <w:uiPriority w:val="99"/>
    <w:qFormat/>
    <w:rsid w:val="003676AB"/>
    <w:pPr>
      <w:tabs>
        <w:tab w:val="center" w:pos="4677"/>
        <w:tab w:val="right" w:pos="9355"/>
      </w:tabs>
    </w:pPr>
  </w:style>
  <w:style w:type="paragraph" w:customStyle="1" w:styleId="TableContents">
    <w:name w:val="Table Contents"/>
    <w:basedOn w:val="a"/>
    <w:qFormat/>
    <w:rsid w:val="003676AB"/>
    <w:pPr>
      <w:suppressLineNumbers/>
    </w:pPr>
  </w:style>
  <w:style w:type="paragraph" w:customStyle="1" w:styleId="msonormal0">
    <w:name w:val="msonormal"/>
    <w:basedOn w:val="a"/>
    <w:qFormat/>
    <w:rsid w:val="00670CE0"/>
    <w:pPr>
      <w:suppressAutoHyphens w:val="0"/>
      <w:spacing w:beforeAutospacing="1" w:afterAutospacing="1"/>
    </w:pPr>
    <w:rPr>
      <w:sz w:val="24"/>
      <w:szCs w:val="24"/>
      <w:lang w:eastAsia="ru-RU"/>
    </w:rPr>
  </w:style>
  <w:style w:type="paragraph" w:customStyle="1" w:styleId="sc2">
    <w:name w:val="sc2"/>
    <w:basedOn w:val="a"/>
    <w:qFormat/>
    <w:rsid w:val="00670CE0"/>
    <w:pPr>
      <w:suppressAutoHyphens w:val="0"/>
      <w:spacing w:beforeAutospacing="1" w:afterAutospacing="1"/>
    </w:pPr>
    <w:rPr>
      <w:color w:val="008000"/>
      <w:sz w:val="24"/>
      <w:szCs w:val="24"/>
      <w:lang w:eastAsia="ru-RU"/>
    </w:rPr>
  </w:style>
  <w:style w:type="paragraph" w:customStyle="1" w:styleId="sc4">
    <w:name w:val="sc4"/>
    <w:basedOn w:val="a"/>
    <w:qFormat/>
    <w:rsid w:val="00670CE0"/>
    <w:pPr>
      <w:suppressAutoHyphens w:val="0"/>
      <w:spacing w:beforeAutospacing="1" w:afterAutospacing="1"/>
    </w:pPr>
    <w:rPr>
      <w:color w:val="FF8000"/>
      <w:sz w:val="24"/>
      <w:szCs w:val="24"/>
      <w:lang w:eastAsia="ru-RU"/>
    </w:rPr>
  </w:style>
  <w:style w:type="paragraph" w:customStyle="1" w:styleId="sc5">
    <w:name w:val="sc5"/>
    <w:basedOn w:val="a"/>
    <w:qFormat/>
    <w:rsid w:val="00670CE0"/>
    <w:pPr>
      <w:suppressAutoHyphens w:val="0"/>
      <w:spacing w:beforeAutospacing="1" w:afterAutospacing="1"/>
    </w:pPr>
    <w:rPr>
      <w:b/>
      <w:bCs/>
      <w:color w:val="0000FF"/>
      <w:sz w:val="24"/>
      <w:szCs w:val="24"/>
      <w:lang w:eastAsia="ru-RU"/>
    </w:rPr>
  </w:style>
  <w:style w:type="paragraph" w:customStyle="1" w:styleId="sc6">
    <w:name w:val="sc6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7">
    <w:name w:val="sc7"/>
    <w:basedOn w:val="a"/>
    <w:qFormat/>
    <w:rsid w:val="00670CE0"/>
    <w:pPr>
      <w:suppressAutoHyphens w:val="0"/>
      <w:spacing w:beforeAutospacing="1" w:afterAutospacing="1"/>
    </w:pPr>
    <w:rPr>
      <w:color w:val="808080"/>
      <w:sz w:val="24"/>
      <w:szCs w:val="24"/>
      <w:lang w:eastAsia="ru-RU"/>
    </w:rPr>
  </w:style>
  <w:style w:type="paragraph" w:customStyle="1" w:styleId="sc9">
    <w:name w:val="sc9"/>
    <w:basedOn w:val="a"/>
    <w:qFormat/>
    <w:rsid w:val="00670CE0"/>
    <w:pPr>
      <w:suppressAutoHyphens w:val="0"/>
      <w:spacing w:beforeAutospacing="1" w:afterAutospacing="1"/>
    </w:pPr>
    <w:rPr>
      <w:color w:val="804000"/>
      <w:sz w:val="24"/>
      <w:szCs w:val="24"/>
      <w:lang w:eastAsia="ru-RU"/>
    </w:rPr>
  </w:style>
  <w:style w:type="paragraph" w:customStyle="1" w:styleId="sc10">
    <w:name w:val="sc10"/>
    <w:basedOn w:val="a"/>
    <w:qFormat/>
    <w:rsid w:val="00670CE0"/>
    <w:pPr>
      <w:suppressAutoHyphens w:val="0"/>
      <w:spacing w:beforeAutospacing="1" w:afterAutospacing="1"/>
    </w:pPr>
    <w:rPr>
      <w:b/>
      <w:bCs/>
      <w:color w:val="000080"/>
      <w:sz w:val="24"/>
      <w:szCs w:val="24"/>
      <w:lang w:eastAsia="ru-RU"/>
    </w:rPr>
  </w:style>
  <w:style w:type="paragraph" w:customStyle="1" w:styleId="sc16">
    <w:name w:val="sc16"/>
    <w:basedOn w:val="a"/>
    <w:qFormat/>
    <w:rsid w:val="00670CE0"/>
    <w:pPr>
      <w:suppressAutoHyphens w:val="0"/>
      <w:spacing w:beforeAutospacing="1" w:afterAutospacing="1"/>
    </w:pPr>
    <w:rPr>
      <w:color w:val="8000F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2242</Words>
  <Characters>12783</Characters>
  <Application>Microsoft Office Word</Application>
  <DocSecurity>0</DocSecurity>
  <Lines>106</Lines>
  <Paragraphs>29</Paragraphs>
  <ScaleCrop>false</ScaleCrop>
  <Company/>
  <LinksUpToDate>false</LinksUpToDate>
  <CharactersWithSpaces>14996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Jasur Tursunov</dc:creator>
  <dc:description/>
  <cp:lastModifiedBy>Jasur Tursunov</cp:lastModifiedBy>
  <cp:revision>8</cp:revision>
  <dcterms:created xsi:type="dcterms:W3CDTF">2021-05-04T06:34:00Z</dcterms:created>
  <dcterms:modified xsi:type="dcterms:W3CDTF">2021-05-17T05:09:00Z</dcterms:modified>
  <dc:language>en-US</dc:language>
</cp:coreProperties>
</file>